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98F8" w14:textId="77777777" w:rsidR="00654000" w:rsidRPr="002C38CC" w:rsidRDefault="00654000" w:rsidP="00654000">
      <w:pPr>
        <w:tabs>
          <w:tab w:val="left" w:pos="7088"/>
        </w:tabs>
        <w:jc w:val="center"/>
        <w:rPr>
          <w:b/>
          <w:color w:val="000000"/>
          <w:sz w:val="28"/>
          <w:szCs w:val="28"/>
          <w:lang w:val="en-GB"/>
        </w:rPr>
      </w:pPr>
      <w:r w:rsidRPr="002C38CC">
        <w:rPr>
          <w:noProof/>
          <w:color w:val="000000"/>
          <w:sz w:val="28"/>
          <w:szCs w:val="28"/>
        </w:rPr>
        <w:drawing>
          <wp:inline distT="0" distB="0" distL="0" distR="0" wp14:anchorId="2B75095E" wp14:editId="43F51D03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93DBC" w14:textId="77777777" w:rsidR="00654000" w:rsidRPr="002C38CC" w:rsidRDefault="00654000" w:rsidP="00654000">
      <w:pPr>
        <w:jc w:val="center"/>
        <w:rPr>
          <w:b/>
          <w:color w:val="000000"/>
          <w:sz w:val="28"/>
          <w:szCs w:val="28"/>
        </w:rPr>
      </w:pPr>
      <w:r w:rsidRPr="002C38CC">
        <w:rPr>
          <w:b/>
          <w:color w:val="000000"/>
          <w:sz w:val="28"/>
          <w:szCs w:val="28"/>
        </w:rPr>
        <w:t>У К Р А Ї Н А</w:t>
      </w:r>
    </w:p>
    <w:p w14:paraId="6E120E64" w14:textId="77777777" w:rsidR="00545F42" w:rsidRPr="00545F42" w:rsidRDefault="00545F42" w:rsidP="00545F42">
      <w:pPr>
        <w:keepNext/>
        <w:ind w:left="180"/>
        <w:jc w:val="center"/>
        <w:outlineLvl w:val="0"/>
        <w:rPr>
          <w:b/>
          <w:sz w:val="28"/>
          <w:szCs w:val="28"/>
          <w:lang w:val="uk-UA"/>
        </w:rPr>
      </w:pPr>
      <w:r w:rsidRPr="00545F42">
        <w:rPr>
          <w:b/>
          <w:sz w:val="28"/>
          <w:szCs w:val="28"/>
          <w:lang w:val="uk-UA"/>
        </w:rPr>
        <w:t>Чернівецька обласна рада</w:t>
      </w:r>
    </w:p>
    <w:p w14:paraId="45BEFBE7" w14:textId="77777777" w:rsidR="00654000" w:rsidRPr="002C38CC" w:rsidRDefault="00654000" w:rsidP="00654000">
      <w:pPr>
        <w:keepNext/>
        <w:ind w:left="180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2C38CC">
        <w:rPr>
          <w:b/>
          <w:color w:val="000000"/>
          <w:sz w:val="28"/>
          <w:szCs w:val="28"/>
          <w:lang w:val="uk-UA"/>
        </w:rPr>
        <w:t>Департамент освіти і науки</w:t>
      </w:r>
    </w:p>
    <w:p w14:paraId="4AD2A436" w14:textId="77777777" w:rsidR="00654000" w:rsidRPr="002C38CC" w:rsidRDefault="00654000" w:rsidP="00654000">
      <w:pPr>
        <w:keepNext/>
        <w:ind w:left="180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2C38CC">
        <w:rPr>
          <w:b/>
          <w:color w:val="000000"/>
          <w:sz w:val="28"/>
          <w:szCs w:val="28"/>
          <w:lang w:val="uk-UA"/>
        </w:rPr>
        <w:t>Чернiвецької обласної державної адміністрації</w:t>
      </w:r>
    </w:p>
    <w:p w14:paraId="0DF2768D" w14:textId="77777777" w:rsidR="00654000" w:rsidRPr="002C38CC" w:rsidRDefault="00654000" w:rsidP="00654000">
      <w:pPr>
        <w:keepNext/>
        <w:jc w:val="center"/>
        <w:outlineLvl w:val="4"/>
        <w:rPr>
          <w:b/>
          <w:color w:val="000000"/>
          <w:sz w:val="28"/>
          <w:szCs w:val="28"/>
          <w:lang w:val="uk-UA"/>
        </w:rPr>
      </w:pPr>
      <w:r w:rsidRPr="002C38CC">
        <w:rPr>
          <w:b/>
          <w:color w:val="000000"/>
          <w:sz w:val="28"/>
          <w:szCs w:val="28"/>
          <w:lang w:val="uk-UA"/>
        </w:rPr>
        <w:t>Комунальний заклад</w:t>
      </w:r>
    </w:p>
    <w:p w14:paraId="29BAA4EA" w14:textId="77777777" w:rsidR="00654000" w:rsidRPr="002C38CC" w:rsidRDefault="00654000" w:rsidP="00654000">
      <w:pPr>
        <w:keepNext/>
        <w:jc w:val="center"/>
        <w:outlineLvl w:val="4"/>
        <w:rPr>
          <w:b/>
          <w:color w:val="000000"/>
          <w:sz w:val="28"/>
          <w:szCs w:val="28"/>
          <w:lang w:val="uk-UA"/>
        </w:rPr>
      </w:pPr>
      <w:r w:rsidRPr="002C38CC">
        <w:rPr>
          <w:b/>
          <w:color w:val="000000"/>
          <w:sz w:val="28"/>
          <w:szCs w:val="28"/>
          <w:lang w:val="uk-UA"/>
        </w:rPr>
        <w:t>„ЧЕРНІВЕЦЬКА СПЕЦІАЛЬНА ШКОЛА № 3”</w:t>
      </w:r>
    </w:p>
    <w:p w14:paraId="7855667E" w14:textId="77777777" w:rsidR="00654000" w:rsidRPr="002C38CC" w:rsidRDefault="00654000" w:rsidP="00654000">
      <w:pPr>
        <w:spacing w:line="276" w:lineRule="auto"/>
        <w:jc w:val="center"/>
        <w:rPr>
          <w:rFonts w:eastAsia="Calibri"/>
          <w:b/>
          <w:sz w:val="18"/>
          <w:szCs w:val="28"/>
          <w:lang w:val="uk-UA" w:eastAsia="en-US"/>
        </w:rPr>
      </w:pPr>
    </w:p>
    <w:p w14:paraId="7F49E688" w14:textId="77777777" w:rsidR="00654000" w:rsidRPr="002C38CC" w:rsidRDefault="00654000" w:rsidP="00654000">
      <w:pPr>
        <w:spacing w:after="200"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2C38CC">
        <w:rPr>
          <w:rFonts w:eastAsia="Calibri"/>
          <w:b/>
          <w:sz w:val="28"/>
          <w:szCs w:val="28"/>
          <w:lang w:val="uk-UA" w:eastAsia="en-US"/>
        </w:rPr>
        <w:t>НАКАЗ    - О</w:t>
      </w:r>
    </w:p>
    <w:p w14:paraId="511DEBDD" w14:textId="3E4CFC2F" w:rsidR="00654000" w:rsidRPr="002C38CC" w:rsidRDefault="00654000" w:rsidP="00654000">
      <w:pPr>
        <w:jc w:val="both"/>
        <w:rPr>
          <w:b/>
          <w:sz w:val="28"/>
          <w:szCs w:val="28"/>
          <w:lang w:val="uk-UA"/>
        </w:rPr>
      </w:pPr>
      <w:r w:rsidRPr="002C38CC">
        <w:rPr>
          <w:b/>
          <w:sz w:val="28"/>
          <w:szCs w:val="28"/>
          <w:lang w:val="uk-UA"/>
        </w:rPr>
        <w:t>«_</w:t>
      </w:r>
      <w:r w:rsidR="00DD668D">
        <w:rPr>
          <w:b/>
          <w:sz w:val="28"/>
          <w:szCs w:val="28"/>
          <w:lang w:val="uk-UA"/>
        </w:rPr>
        <w:t>29</w:t>
      </w:r>
      <w:r w:rsidRPr="002C38CC">
        <w:rPr>
          <w:b/>
          <w:sz w:val="28"/>
          <w:szCs w:val="28"/>
          <w:lang w:val="uk-UA"/>
        </w:rPr>
        <w:t>_»  _</w:t>
      </w:r>
      <w:r w:rsidR="0019794B">
        <w:rPr>
          <w:b/>
          <w:sz w:val="28"/>
          <w:szCs w:val="28"/>
          <w:lang w:val="uk-UA"/>
        </w:rPr>
        <w:t>0</w:t>
      </w:r>
      <w:r w:rsidR="00DD668D">
        <w:rPr>
          <w:b/>
          <w:sz w:val="28"/>
          <w:szCs w:val="28"/>
          <w:lang w:val="uk-UA"/>
        </w:rPr>
        <w:t>8</w:t>
      </w:r>
      <w:r w:rsidRPr="002C38CC">
        <w:rPr>
          <w:b/>
          <w:sz w:val="28"/>
          <w:szCs w:val="28"/>
          <w:lang w:val="uk-UA"/>
        </w:rPr>
        <w:t>_ 202</w:t>
      </w:r>
      <w:r w:rsidR="00702835">
        <w:rPr>
          <w:b/>
          <w:sz w:val="28"/>
          <w:szCs w:val="28"/>
          <w:lang w:val="uk-UA"/>
        </w:rPr>
        <w:t>5</w:t>
      </w:r>
      <w:r w:rsidRPr="002C38CC">
        <w:rPr>
          <w:b/>
          <w:sz w:val="28"/>
          <w:szCs w:val="28"/>
          <w:lang w:val="uk-UA"/>
        </w:rPr>
        <w:t xml:space="preserve">              </w:t>
      </w:r>
      <w:r w:rsidRPr="002C38CC">
        <w:rPr>
          <w:b/>
          <w:sz w:val="28"/>
          <w:szCs w:val="28"/>
          <w:lang w:val="uk-UA"/>
        </w:rPr>
        <w:tab/>
      </w:r>
      <w:r w:rsidRPr="002C38CC">
        <w:rPr>
          <w:b/>
          <w:sz w:val="28"/>
          <w:szCs w:val="28"/>
          <w:lang w:val="uk-UA"/>
        </w:rPr>
        <w:tab/>
      </w:r>
      <w:r w:rsidRPr="002C38CC">
        <w:rPr>
          <w:b/>
          <w:sz w:val="28"/>
          <w:szCs w:val="28"/>
          <w:lang w:val="uk-UA"/>
        </w:rPr>
        <w:tab/>
      </w:r>
      <w:r w:rsidRPr="002C38CC">
        <w:rPr>
          <w:b/>
          <w:sz w:val="28"/>
          <w:szCs w:val="28"/>
          <w:lang w:val="uk-UA"/>
        </w:rPr>
        <w:tab/>
      </w:r>
      <w:r w:rsidRPr="002C38CC">
        <w:rPr>
          <w:b/>
          <w:sz w:val="28"/>
          <w:szCs w:val="28"/>
          <w:lang w:val="uk-UA"/>
        </w:rPr>
        <w:tab/>
        <w:t xml:space="preserve">№ </w:t>
      </w:r>
      <w:r w:rsidR="00DD668D">
        <w:rPr>
          <w:b/>
          <w:sz w:val="28"/>
          <w:szCs w:val="28"/>
          <w:lang w:val="uk-UA"/>
        </w:rPr>
        <w:t>8</w:t>
      </w:r>
      <w:r w:rsidR="002A1839">
        <w:rPr>
          <w:b/>
          <w:sz w:val="28"/>
          <w:szCs w:val="28"/>
          <w:lang w:val="uk-UA"/>
        </w:rPr>
        <w:t>1</w:t>
      </w:r>
      <w:r w:rsidRPr="002C38CC">
        <w:rPr>
          <w:b/>
          <w:sz w:val="28"/>
          <w:szCs w:val="28"/>
          <w:lang w:val="uk-UA"/>
        </w:rPr>
        <w:t xml:space="preserve"> </w:t>
      </w:r>
    </w:p>
    <w:p w14:paraId="67E20BB2" w14:textId="77777777" w:rsidR="00654000" w:rsidRPr="00654000" w:rsidRDefault="00654000" w:rsidP="00654000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54000">
        <w:rPr>
          <w:rFonts w:ascii="Times New Roman" w:hAnsi="Times New Roman"/>
          <w:b/>
          <w:i/>
          <w:sz w:val="28"/>
          <w:szCs w:val="28"/>
          <w:lang w:val="uk-UA"/>
        </w:rPr>
        <w:t>Про організацію освітнього процесу та</w:t>
      </w:r>
    </w:p>
    <w:p w14:paraId="65E78966" w14:textId="1C2F70C2" w:rsidR="00654000" w:rsidRDefault="00654000" w:rsidP="00654000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54000">
        <w:rPr>
          <w:rFonts w:ascii="Times New Roman" w:hAnsi="Times New Roman"/>
          <w:b/>
          <w:i/>
          <w:sz w:val="28"/>
          <w:szCs w:val="28"/>
          <w:lang w:val="uk-UA"/>
        </w:rPr>
        <w:t xml:space="preserve"> режиму роботи закладу освіти на 202</w:t>
      </w:r>
      <w:r w:rsidR="00702835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Pr="00654000">
        <w:rPr>
          <w:rFonts w:ascii="Times New Roman" w:hAnsi="Times New Roman"/>
          <w:b/>
          <w:i/>
          <w:sz w:val="28"/>
          <w:szCs w:val="28"/>
          <w:lang w:val="uk-UA"/>
        </w:rPr>
        <w:t>/202</w:t>
      </w:r>
      <w:r w:rsidR="00702835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654000">
        <w:rPr>
          <w:rFonts w:ascii="Times New Roman" w:hAnsi="Times New Roman"/>
          <w:b/>
          <w:i/>
          <w:sz w:val="28"/>
          <w:szCs w:val="28"/>
          <w:lang w:val="uk-UA"/>
        </w:rPr>
        <w:t>н.р.</w:t>
      </w:r>
    </w:p>
    <w:p w14:paraId="7E8EF0CF" w14:textId="77777777" w:rsidR="00654000" w:rsidRDefault="00654000" w:rsidP="00654000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14:paraId="4CB91E79" w14:textId="5145DB94" w:rsidR="00654000" w:rsidRDefault="00654000" w:rsidP="00F1318A">
      <w:pPr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1318A">
        <w:rPr>
          <w:sz w:val="28"/>
          <w:szCs w:val="28"/>
          <w:lang w:val="uk-UA"/>
        </w:rPr>
        <w:tab/>
      </w:r>
      <w:r w:rsidRPr="00DF5CA1">
        <w:rPr>
          <w:sz w:val="28"/>
          <w:szCs w:val="28"/>
          <w:lang w:val="uk-UA"/>
        </w:rPr>
        <w:t>Керуючись ст.53 Констит</w:t>
      </w:r>
      <w:r>
        <w:rPr>
          <w:sz w:val="28"/>
          <w:szCs w:val="28"/>
          <w:lang w:val="uk-UA"/>
        </w:rPr>
        <w:t>уції України, Законами України «</w:t>
      </w:r>
      <w:r w:rsidRPr="00DF5CA1">
        <w:rPr>
          <w:sz w:val="28"/>
          <w:szCs w:val="28"/>
          <w:lang w:val="uk-UA"/>
        </w:rPr>
        <w:t>Про освіту</w:t>
      </w:r>
      <w:r>
        <w:rPr>
          <w:sz w:val="28"/>
          <w:szCs w:val="28"/>
          <w:lang w:val="uk-UA"/>
        </w:rPr>
        <w:t>», «</w:t>
      </w:r>
      <w:r w:rsidRPr="00DF5CA1">
        <w:rPr>
          <w:sz w:val="28"/>
          <w:szCs w:val="28"/>
          <w:lang w:val="uk-UA"/>
        </w:rPr>
        <w:t>Про загальну середню освіту</w:t>
      </w:r>
      <w:r>
        <w:rPr>
          <w:sz w:val="28"/>
          <w:szCs w:val="28"/>
          <w:lang w:val="uk-UA"/>
        </w:rPr>
        <w:t xml:space="preserve">», </w:t>
      </w:r>
      <w:r w:rsidR="00F1318A">
        <w:rPr>
          <w:sz w:val="28"/>
          <w:szCs w:val="28"/>
          <w:lang w:val="uk-UA"/>
        </w:rPr>
        <w:t xml:space="preserve">Положенням </w:t>
      </w:r>
      <w:r w:rsidR="00F1318A" w:rsidRPr="00F1318A">
        <w:rPr>
          <w:sz w:val="28"/>
          <w:szCs w:val="28"/>
        </w:rPr>
        <w:t>про спеціальну школу та Положення про навчально-реабілітаційний центр</w:t>
      </w:r>
      <w:r w:rsidR="00F1318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Статутом</w:t>
      </w:r>
      <w:r w:rsidR="00F131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КЗ </w:t>
      </w:r>
      <w:r w:rsidR="00F1318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Чернівецька спеціальна №3»</w:t>
      </w:r>
      <w:r w:rsidRPr="00DF5CA1">
        <w:rPr>
          <w:sz w:val="28"/>
          <w:szCs w:val="28"/>
          <w:lang w:val="uk-UA"/>
        </w:rPr>
        <w:t xml:space="preserve"> та на вико</w:t>
      </w:r>
      <w:r>
        <w:rPr>
          <w:sz w:val="28"/>
          <w:szCs w:val="28"/>
          <w:lang w:val="uk-UA"/>
        </w:rPr>
        <w:t>нання Освітньої програми закладу</w:t>
      </w:r>
      <w:r w:rsidRPr="00DF5C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70283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70283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навчальний рік </w:t>
      </w:r>
    </w:p>
    <w:p w14:paraId="74D2E9BC" w14:textId="77777777" w:rsidR="00781F43" w:rsidRDefault="00781F43" w:rsidP="00F1318A">
      <w:pPr>
        <w:tabs>
          <w:tab w:val="left" w:pos="142"/>
        </w:tabs>
        <w:jc w:val="both"/>
        <w:rPr>
          <w:sz w:val="28"/>
          <w:szCs w:val="28"/>
          <w:lang w:val="uk-UA"/>
        </w:rPr>
      </w:pPr>
    </w:p>
    <w:p w14:paraId="5A5DD312" w14:textId="77777777" w:rsidR="00654000" w:rsidRDefault="00654000" w:rsidP="00654000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НАКАЗУЮ:</w:t>
      </w:r>
    </w:p>
    <w:p w14:paraId="5C774A74" w14:textId="70B79241" w:rsidR="00654000" w:rsidRDefault="004E024B" w:rsidP="004E024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654000" w:rsidRPr="00654000">
        <w:rPr>
          <w:rFonts w:ascii="Times New Roman" w:hAnsi="Times New Roman"/>
          <w:sz w:val="28"/>
          <w:szCs w:val="28"/>
          <w:lang w:val="uk-UA"/>
        </w:rPr>
        <w:t>Навчальний рік розпочати 1 вересня 202</w:t>
      </w:r>
      <w:r w:rsidR="00702835">
        <w:rPr>
          <w:rFonts w:ascii="Times New Roman" w:hAnsi="Times New Roman"/>
          <w:sz w:val="28"/>
          <w:szCs w:val="28"/>
          <w:lang w:val="uk-UA"/>
        </w:rPr>
        <w:t>5</w:t>
      </w:r>
      <w:r w:rsidR="00654000" w:rsidRPr="00654000">
        <w:rPr>
          <w:rFonts w:ascii="Times New Roman" w:hAnsi="Times New Roman"/>
          <w:sz w:val="28"/>
          <w:szCs w:val="28"/>
          <w:lang w:val="uk-UA"/>
        </w:rPr>
        <w:t>р. – Днем знань.</w:t>
      </w:r>
    </w:p>
    <w:p w14:paraId="67703A13" w14:textId="4EF8D3CA" w:rsidR="00654000" w:rsidRPr="00CE2E23" w:rsidRDefault="004E024B" w:rsidP="004E024B">
      <w:pPr>
        <w:pStyle w:val="a6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54000" w:rsidRPr="00CE2E23">
        <w:rPr>
          <w:sz w:val="28"/>
          <w:szCs w:val="28"/>
          <w:lang w:val="uk-UA"/>
        </w:rPr>
        <w:t>Заняття у 1-</w:t>
      </w:r>
      <w:r w:rsidR="00F1318A">
        <w:rPr>
          <w:sz w:val="28"/>
          <w:szCs w:val="28"/>
          <w:lang w:val="uk-UA"/>
        </w:rPr>
        <w:t>10</w:t>
      </w:r>
      <w:r w:rsidR="00654000" w:rsidRPr="00CE2E23">
        <w:rPr>
          <w:sz w:val="28"/>
          <w:szCs w:val="28"/>
          <w:lang w:val="uk-UA"/>
        </w:rPr>
        <w:t xml:space="preserve"> класах розпочати 01.09.2</w:t>
      </w:r>
      <w:r w:rsidR="00DD668D">
        <w:rPr>
          <w:sz w:val="28"/>
          <w:szCs w:val="28"/>
          <w:lang w:val="uk-UA"/>
        </w:rPr>
        <w:t>025</w:t>
      </w:r>
      <w:r w:rsidR="00654000" w:rsidRPr="00CE2E23">
        <w:rPr>
          <w:sz w:val="28"/>
          <w:szCs w:val="28"/>
          <w:lang w:val="uk-UA"/>
        </w:rPr>
        <w:t>р.</w:t>
      </w:r>
    </w:p>
    <w:p w14:paraId="5770E75B" w14:textId="6E912532" w:rsidR="00CE2E23" w:rsidRDefault="004E024B" w:rsidP="004E024B">
      <w:pPr>
        <w:pStyle w:val="a6"/>
        <w:tabs>
          <w:tab w:val="left" w:pos="0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</w:t>
      </w:r>
      <w:r w:rsidR="00CE2E23">
        <w:rPr>
          <w:color w:val="000000" w:themeColor="text1"/>
          <w:sz w:val="28"/>
          <w:szCs w:val="28"/>
          <w:lang w:val="uk-UA"/>
        </w:rPr>
        <w:t>Затвердити таку структуру 202</w:t>
      </w:r>
      <w:r w:rsidR="00702835">
        <w:rPr>
          <w:color w:val="000000" w:themeColor="text1"/>
          <w:sz w:val="28"/>
          <w:szCs w:val="28"/>
          <w:lang w:val="uk-UA"/>
        </w:rPr>
        <w:t>5</w:t>
      </w:r>
      <w:r w:rsidR="00CE2E23">
        <w:rPr>
          <w:color w:val="000000" w:themeColor="text1"/>
          <w:sz w:val="28"/>
          <w:szCs w:val="28"/>
          <w:lang w:val="uk-UA"/>
        </w:rPr>
        <w:t>/202</w:t>
      </w:r>
      <w:r w:rsidR="00702835">
        <w:rPr>
          <w:color w:val="000000" w:themeColor="text1"/>
          <w:sz w:val="28"/>
          <w:szCs w:val="28"/>
          <w:lang w:val="uk-UA"/>
        </w:rPr>
        <w:t>6</w:t>
      </w:r>
      <w:r w:rsidR="00CE2E23">
        <w:rPr>
          <w:color w:val="000000" w:themeColor="text1"/>
          <w:sz w:val="28"/>
          <w:szCs w:val="28"/>
          <w:lang w:val="uk-UA"/>
        </w:rPr>
        <w:t>н.р.</w:t>
      </w:r>
    </w:p>
    <w:p w14:paraId="216882F3" w14:textId="77777777" w:rsidR="00654000" w:rsidRPr="00CE2E23" w:rsidRDefault="00CE2E23" w:rsidP="000D04C4">
      <w:pPr>
        <w:ind w:left="14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654000" w:rsidRPr="00CE2E23">
        <w:rPr>
          <w:sz w:val="28"/>
          <w:szCs w:val="28"/>
          <w:lang w:val="uk-UA"/>
        </w:rPr>
        <w:t xml:space="preserve"> Навчання організувати за </w:t>
      </w:r>
      <w:r w:rsidR="00CF4EC8">
        <w:rPr>
          <w:sz w:val="28"/>
          <w:szCs w:val="28"/>
          <w:lang w:val="uk-UA"/>
        </w:rPr>
        <w:t>такою</w:t>
      </w:r>
      <w:r w:rsidR="00654000" w:rsidRPr="00CE2E23">
        <w:rPr>
          <w:sz w:val="28"/>
          <w:szCs w:val="28"/>
          <w:lang w:val="uk-UA"/>
        </w:rPr>
        <w:t xml:space="preserve"> системою:</w:t>
      </w:r>
    </w:p>
    <w:p w14:paraId="4174658A" w14:textId="0478339F" w:rsidR="00654000" w:rsidRPr="00716BC9" w:rsidRDefault="00654000" w:rsidP="00654000">
      <w:pPr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 xml:space="preserve">І </w:t>
      </w:r>
      <w:r w:rsidR="00CF4EC8">
        <w:rPr>
          <w:sz w:val="28"/>
          <w:szCs w:val="28"/>
          <w:lang w:val="uk-UA"/>
        </w:rPr>
        <w:t>чверть</w:t>
      </w:r>
      <w:r w:rsidRPr="00716BC9">
        <w:rPr>
          <w:sz w:val="28"/>
          <w:szCs w:val="28"/>
          <w:lang w:val="uk-UA"/>
        </w:rPr>
        <w:t xml:space="preserve"> – з 0</w:t>
      </w:r>
      <w:r>
        <w:rPr>
          <w:sz w:val="28"/>
          <w:szCs w:val="28"/>
          <w:lang w:val="uk-UA"/>
        </w:rPr>
        <w:t>1</w:t>
      </w:r>
      <w:r w:rsidRPr="00716BC9">
        <w:rPr>
          <w:sz w:val="28"/>
          <w:szCs w:val="28"/>
          <w:lang w:val="uk-UA"/>
        </w:rPr>
        <w:t>.09 по 2</w:t>
      </w:r>
      <w:r w:rsidR="00DD668D">
        <w:rPr>
          <w:sz w:val="28"/>
          <w:szCs w:val="28"/>
          <w:lang w:val="uk-UA"/>
        </w:rPr>
        <w:t>4</w:t>
      </w:r>
      <w:r w:rsidR="00932568">
        <w:rPr>
          <w:sz w:val="28"/>
          <w:szCs w:val="28"/>
          <w:lang w:val="uk-UA"/>
        </w:rPr>
        <w:t>.10</w:t>
      </w:r>
      <w:r w:rsidRPr="00716BC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5</w:t>
      </w:r>
      <w:r w:rsidRPr="00716BC9">
        <w:rPr>
          <w:sz w:val="28"/>
          <w:szCs w:val="28"/>
          <w:lang w:val="uk-UA"/>
        </w:rPr>
        <w:t xml:space="preserve">р., </w:t>
      </w:r>
    </w:p>
    <w:p w14:paraId="296840FE" w14:textId="19AEDED2" w:rsidR="00654000" w:rsidRPr="00023AFE" w:rsidRDefault="00654000" w:rsidP="00654000">
      <w:pPr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 xml:space="preserve">ІІ </w:t>
      </w:r>
      <w:r w:rsidR="00932568">
        <w:rPr>
          <w:sz w:val="28"/>
          <w:szCs w:val="28"/>
          <w:lang w:val="uk-UA"/>
        </w:rPr>
        <w:t>чверть</w:t>
      </w:r>
      <w:r w:rsidRPr="00716BC9">
        <w:rPr>
          <w:sz w:val="28"/>
          <w:szCs w:val="28"/>
          <w:lang w:val="uk-UA"/>
        </w:rPr>
        <w:t xml:space="preserve"> – з </w:t>
      </w:r>
      <w:r w:rsidR="003C396A">
        <w:rPr>
          <w:sz w:val="28"/>
          <w:szCs w:val="28"/>
          <w:lang w:val="uk-UA"/>
        </w:rPr>
        <w:t>03</w:t>
      </w:r>
      <w:r w:rsidRPr="00716BC9">
        <w:rPr>
          <w:sz w:val="28"/>
          <w:szCs w:val="28"/>
          <w:lang w:val="uk-UA"/>
        </w:rPr>
        <w:t>.</w:t>
      </w:r>
      <w:r w:rsidR="00932568">
        <w:rPr>
          <w:sz w:val="28"/>
          <w:szCs w:val="28"/>
          <w:lang w:val="uk-UA"/>
        </w:rPr>
        <w:t>1</w:t>
      </w:r>
      <w:r w:rsidR="003C396A">
        <w:rPr>
          <w:sz w:val="28"/>
          <w:szCs w:val="28"/>
          <w:lang w:val="uk-UA"/>
        </w:rPr>
        <w:t>1</w:t>
      </w:r>
      <w:r w:rsidRPr="00716BC9">
        <w:rPr>
          <w:sz w:val="28"/>
          <w:szCs w:val="28"/>
          <w:lang w:val="uk-UA"/>
        </w:rPr>
        <w:t xml:space="preserve"> по </w:t>
      </w:r>
      <w:r w:rsidR="00023AFE" w:rsidRPr="00023AFE">
        <w:rPr>
          <w:sz w:val="28"/>
          <w:szCs w:val="28"/>
          <w:lang w:val="uk-UA"/>
        </w:rPr>
        <w:t>24</w:t>
      </w:r>
      <w:r w:rsidR="00932568" w:rsidRPr="00023AFE">
        <w:rPr>
          <w:sz w:val="28"/>
          <w:szCs w:val="28"/>
          <w:lang w:val="uk-UA"/>
        </w:rPr>
        <w:t>.12</w:t>
      </w:r>
      <w:r w:rsidRPr="00023AFE">
        <w:rPr>
          <w:sz w:val="28"/>
          <w:szCs w:val="28"/>
          <w:lang w:val="uk-UA"/>
        </w:rPr>
        <w:t>.202</w:t>
      </w:r>
      <w:r w:rsidR="00702835" w:rsidRPr="00023AFE">
        <w:rPr>
          <w:sz w:val="28"/>
          <w:szCs w:val="28"/>
          <w:lang w:val="uk-UA"/>
        </w:rPr>
        <w:t>5</w:t>
      </w:r>
      <w:r w:rsidRPr="00023AFE">
        <w:rPr>
          <w:sz w:val="28"/>
          <w:szCs w:val="28"/>
          <w:lang w:val="uk-UA"/>
        </w:rPr>
        <w:t>р.</w:t>
      </w:r>
    </w:p>
    <w:p w14:paraId="1F920C4B" w14:textId="61F33A37" w:rsidR="00932568" w:rsidRPr="00716BC9" w:rsidRDefault="00932568" w:rsidP="00932568">
      <w:pPr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ІІ</w:t>
      </w:r>
      <w:r w:rsidRPr="00716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чверть</w:t>
      </w:r>
      <w:r w:rsidRPr="00716BC9">
        <w:rPr>
          <w:sz w:val="28"/>
          <w:szCs w:val="28"/>
          <w:lang w:val="uk-UA"/>
        </w:rPr>
        <w:t xml:space="preserve"> – з </w:t>
      </w:r>
      <w:r>
        <w:rPr>
          <w:sz w:val="28"/>
          <w:szCs w:val="28"/>
          <w:lang w:val="uk-UA"/>
        </w:rPr>
        <w:t>1</w:t>
      </w:r>
      <w:r w:rsidR="003C396A">
        <w:rPr>
          <w:sz w:val="28"/>
          <w:szCs w:val="28"/>
          <w:lang w:val="uk-UA"/>
        </w:rPr>
        <w:t>2</w:t>
      </w:r>
      <w:r w:rsidRPr="00716BC9">
        <w:rPr>
          <w:sz w:val="28"/>
          <w:szCs w:val="28"/>
          <w:lang w:val="uk-UA"/>
        </w:rPr>
        <w:t>.</w:t>
      </w:r>
      <w:r w:rsidR="003C396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716BC9">
        <w:rPr>
          <w:sz w:val="28"/>
          <w:szCs w:val="28"/>
          <w:lang w:val="uk-UA"/>
        </w:rPr>
        <w:t xml:space="preserve"> по 2</w:t>
      </w:r>
      <w:r w:rsidR="003C396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.03</w:t>
      </w:r>
      <w:r w:rsidRPr="00716BC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6</w:t>
      </w:r>
      <w:r w:rsidRPr="00716BC9">
        <w:rPr>
          <w:sz w:val="28"/>
          <w:szCs w:val="28"/>
          <w:lang w:val="uk-UA"/>
        </w:rPr>
        <w:t xml:space="preserve">р., </w:t>
      </w:r>
    </w:p>
    <w:p w14:paraId="40EE5FAE" w14:textId="0E29CED1" w:rsidR="00932568" w:rsidRPr="00716BC9" w:rsidRDefault="00932568" w:rsidP="00654000">
      <w:pPr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 w:rsidRPr="00716B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чверть</w:t>
      </w:r>
      <w:r w:rsidRPr="00716BC9">
        <w:rPr>
          <w:sz w:val="28"/>
          <w:szCs w:val="28"/>
          <w:lang w:val="uk-UA"/>
        </w:rPr>
        <w:t xml:space="preserve"> – з </w:t>
      </w:r>
      <w:r w:rsidR="003C396A">
        <w:rPr>
          <w:sz w:val="28"/>
          <w:szCs w:val="28"/>
          <w:lang w:val="uk-UA"/>
        </w:rPr>
        <w:t>30</w:t>
      </w:r>
      <w:r w:rsidRPr="00716BC9">
        <w:rPr>
          <w:sz w:val="28"/>
          <w:szCs w:val="28"/>
          <w:lang w:val="uk-UA"/>
        </w:rPr>
        <w:t>.0</w:t>
      </w:r>
      <w:r w:rsidR="003C396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по </w:t>
      </w:r>
      <w:r w:rsidR="003C396A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.05</w:t>
      </w:r>
      <w:r w:rsidRPr="00716BC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6</w:t>
      </w:r>
      <w:r w:rsidRPr="00716BC9">
        <w:rPr>
          <w:sz w:val="28"/>
          <w:szCs w:val="28"/>
          <w:lang w:val="uk-UA"/>
        </w:rPr>
        <w:t>р.</w:t>
      </w:r>
    </w:p>
    <w:p w14:paraId="13D9662A" w14:textId="77777777" w:rsidR="00654000" w:rsidRPr="00716BC9" w:rsidRDefault="00CE2E23" w:rsidP="0065400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</w:t>
      </w:r>
      <w:r w:rsidR="00654000" w:rsidRPr="00716BC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54000">
        <w:rPr>
          <w:rFonts w:ascii="Times New Roman" w:hAnsi="Times New Roman"/>
          <w:sz w:val="28"/>
          <w:szCs w:val="28"/>
          <w:lang w:val="uk-UA"/>
        </w:rPr>
        <w:t>Провести канікули</w:t>
      </w:r>
      <w:r w:rsidR="00654000" w:rsidRPr="00716BC9">
        <w:rPr>
          <w:rFonts w:ascii="Times New Roman" w:hAnsi="Times New Roman"/>
          <w:sz w:val="28"/>
          <w:szCs w:val="28"/>
          <w:lang w:val="uk-UA"/>
        </w:rPr>
        <w:t>:</w:t>
      </w:r>
    </w:p>
    <w:p w14:paraId="16310578" w14:textId="6E3B0987" w:rsidR="00654000" w:rsidRPr="00716BC9" w:rsidRDefault="00654000" w:rsidP="00654000">
      <w:pPr>
        <w:tabs>
          <w:tab w:val="num" w:pos="1276"/>
        </w:tabs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>осінні       –    з 2</w:t>
      </w:r>
      <w:r w:rsidR="00C508FA">
        <w:rPr>
          <w:sz w:val="28"/>
          <w:szCs w:val="28"/>
          <w:lang w:val="uk-UA"/>
        </w:rPr>
        <w:t>7</w:t>
      </w:r>
      <w:r w:rsidRPr="00716BC9">
        <w:rPr>
          <w:sz w:val="28"/>
          <w:szCs w:val="28"/>
          <w:lang w:val="uk-UA"/>
        </w:rPr>
        <w:t>.10.20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5</w:t>
      </w:r>
      <w:r w:rsidRPr="00716BC9">
        <w:rPr>
          <w:sz w:val="28"/>
          <w:szCs w:val="28"/>
          <w:lang w:val="uk-UA"/>
        </w:rPr>
        <w:t xml:space="preserve">р.  по  </w:t>
      </w:r>
      <w:r w:rsidR="00C508FA">
        <w:rPr>
          <w:sz w:val="28"/>
          <w:szCs w:val="28"/>
          <w:lang w:val="uk-UA"/>
        </w:rPr>
        <w:t>31</w:t>
      </w:r>
      <w:r w:rsidRPr="00716BC9">
        <w:rPr>
          <w:sz w:val="28"/>
          <w:szCs w:val="28"/>
          <w:lang w:val="uk-UA"/>
        </w:rPr>
        <w:t>.1</w:t>
      </w:r>
      <w:r w:rsidR="007C210E">
        <w:rPr>
          <w:sz w:val="28"/>
          <w:szCs w:val="28"/>
          <w:lang w:val="uk-UA"/>
        </w:rPr>
        <w:t>0</w:t>
      </w:r>
      <w:r w:rsidRPr="00716BC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5</w:t>
      </w:r>
      <w:r w:rsidRPr="00716BC9">
        <w:rPr>
          <w:sz w:val="28"/>
          <w:szCs w:val="28"/>
          <w:lang w:val="uk-UA"/>
        </w:rPr>
        <w:t>р.;</w:t>
      </w:r>
    </w:p>
    <w:p w14:paraId="71AB8683" w14:textId="2801DE0A" w:rsidR="00654000" w:rsidRPr="00C53158" w:rsidRDefault="00654000" w:rsidP="00654000">
      <w:pPr>
        <w:tabs>
          <w:tab w:val="num" w:pos="1276"/>
        </w:tabs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 xml:space="preserve">зимові      –   з </w:t>
      </w:r>
      <w:r w:rsidR="00C508FA">
        <w:rPr>
          <w:sz w:val="28"/>
          <w:szCs w:val="28"/>
          <w:lang w:val="uk-UA"/>
        </w:rPr>
        <w:t>2</w:t>
      </w:r>
      <w:r w:rsidR="00023AFE">
        <w:rPr>
          <w:sz w:val="28"/>
          <w:szCs w:val="28"/>
          <w:lang w:val="uk-UA"/>
        </w:rPr>
        <w:t>5</w:t>
      </w:r>
      <w:r w:rsidRPr="00716BC9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5</w:t>
      </w:r>
      <w:r w:rsidRPr="00716BC9">
        <w:rPr>
          <w:sz w:val="28"/>
          <w:szCs w:val="28"/>
          <w:lang w:val="uk-UA"/>
        </w:rPr>
        <w:t xml:space="preserve">р.   по  </w:t>
      </w:r>
      <w:r w:rsidR="00C53158" w:rsidRPr="00C53158">
        <w:rPr>
          <w:sz w:val="28"/>
          <w:szCs w:val="28"/>
          <w:lang w:val="uk-UA"/>
        </w:rPr>
        <w:t>11</w:t>
      </w:r>
      <w:r w:rsidRPr="00C53158">
        <w:rPr>
          <w:sz w:val="28"/>
          <w:szCs w:val="28"/>
          <w:lang w:val="uk-UA"/>
        </w:rPr>
        <w:t>.01.202</w:t>
      </w:r>
      <w:r w:rsidR="00702835" w:rsidRPr="00C53158">
        <w:rPr>
          <w:sz w:val="28"/>
          <w:szCs w:val="28"/>
          <w:lang w:val="uk-UA"/>
        </w:rPr>
        <w:t>6</w:t>
      </w:r>
      <w:r w:rsidRPr="00C53158">
        <w:rPr>
          <w:sz w:val="28"/>
          <w:szCs w:val="28"/>
          <w:lang w:val="uk-UA"/>
        </w:rPr>
        <w:t>р.;</w:t>
      </w:r>
    </w:p>
    <w:p w14:paraId="5C543916" w14:textId="6119DA9D" w:rsidR="00654000" w:rsidRPr="00023AFE" w:rsidRDefault="00654000" w:rsidP="00654000">
      <w:pPr>
        <w:tabs>
          <w:tab w:val="num" w:pos="1276"/>
        </w:tabs>
        <w:jc w:val="both"/>
        <w:rPr>
          <w:sz w:val="28"/>
          <w:szCs w:val="28"/>
          <w:lang w:val="uk-UA"/>
        </w:rPr>
      </w:pPr>
      <w:r w:rsidRPr="00E73CF7">
        <w:rPr>
          <w:sz w:val="28"/>
          <w:szCs w:val="28"/>
          <w:lang w:val="uk-UA"/>
        </w:rPr>
        <w:t>додаткові канікули для учнів 1-х класів – 1</w:t>
      </w:r>
      <w:r w:rsidR="00C508FA">
        <w:rPr>
          <w:sz w:val="28"/>
          <w:szCs w:val="28"/>
          <w:lang w:val="uk-UA"/>
        </w:rPr>
        <w:t>6</w:t>
      </w:r>
      <w:r w:rsidRPr="00E73CF7">
        <w:rPr>
          <w:sz w:val="28"/>
          <w:szCs w:val="28"/>
          <w:lang w:val="uk-UA"/>
        </w:rPr>
        <w:t>.02.202</w:t>
      </w:r>
      <w:r w:rsidR="00702835">
        <w:rPr>
          <w:sz w:val="28"/>
          <w:szCs w:val="28"/>
          <w:lang w:val="uk-UA"/>
        </w:rPr>
        <w:t>6</w:t>
      </w:r>
      <w:r w:rsidRPr="00E73CF7">
        <w:rPr>
          <w:sz w:val="28"/>
          <w:szCs w:val="28"/>
          <w:lang w:val="uk-UA"/>
        </w:rPr>
        <w:t xml:space="preserve">р.  по </w:t>
      </w:r>
      <w:r w:rsidRPr="00023AFE">
        <w:rPr>
          <w:sz w:val="28"/>
          <w:szCs w:val="28"/>
          <w:lang w:val="uk-UA"/>
        </w:rPr>
        <w:t>2</w:t>
      </w:r>
      <w:r w:rsidR="00C508FA" w:rsidRPr="00023AFE">
        <w:rPr>
          <w:sz w:val="28"/>
          <w:szCs w:val="28"/>
          <w:lang w:val="uk-UA"/>
        </w:rPr>
        <w:t>0</w:t>
      </w:r>
      <w:r w:rsidRPr="00023AFE">
        <w:rPr>
          <w:sz w:val="28"/>
          <w:szCs w:val="28"/>
          <w:lang w:val="uk-UA"/>
        </w:rPr>
        <w:t>.02.202</w:t>
      </w:r>
      <w:r w:rsidR="00702835" w:rsidRPr="00023AFE">
        <w:rPr>
          <w:sz w:val="28"/>
          <w:szCs w:val="28"/>
          <w:lang w:val="uk-UA"/>
        </w:rPr>
        <w:t>6</w:t>
      </w:r>
      <w:r w:rsidRPr="00023AFE">
        <w:rPr>
          <w:sz w:val="28"/>
          <w:szCs w:val="28"/>
          <w:lang w:val="uk-UA"/>
        </w:rPr>
        <w:t>р.</w:t>
      </w:r>
    </w:p>
    <w:p w14:paraId="261EF79B" w14:textId="7B60D5C0" w:rsidR="00654000" w:rsidRPr="00947134" w:rsidRDefault="007C210E" w:rsidP="00654000">
      <w:pPr>
        <w:tabs>
          <w:tab w:val="left" w:pos="1276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весняні     –   з 2</w:t>
      </w:r>
      <w:r w:rsidR="00C508FA">
        <w:rPr>
          <w:color w:val="000000" w:themeColor="text1"/>
          <w:sz w:val="28"/>
          <w:szCs w:val="28"/>
          <w:lang w:val="uk-UA"/>
        </w:rPr>
        <w:t>3</w:t>
      </w:r>
      <w:r w:rsidR="00654000" w:rsidRPr="00947134">
        <w:rPr>
          <w:color w:val="000000" w:themeColor="text1"/>
          <w:sz w:val="28"/>
          <w:szCs w:val="28"/>
          <w:lang w:val="uk-UA"/>
        </w:rPr>
        <w:t>.03.202</w:t>
      </w:r>
      <w:r w:rsidR="00702835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р.  по </w:t>
      </w:r>
      <w:r w:rsidR="00C508FA" w:rsidRPr="009A3B6F">
        <w:rPr>
          <w:sz w:val="28"/>
          <w:szCs w:val="28"/>
          <w:lang w:val="uk-UA"/>
        </w:rPr>
        <w:t>2</w:t>
      </w:r>
      <w:r w:rsidR="00023AFE">
        <w:rPr>
          <w:sz w:val="28"/>
          <w:szCs w:val="28"/>
          <w:lang w:val="uk-UA"/>
        </w:rPr>
        <w:t>9</w:t>
      </w:r>
      <w:r w:rsidR="00654000" w:rsidRPr="009A3B6F">
        <w:rPr>
          <w:sz w:val="28"/>
          <w:szCs w:val="28"/>
          <w:lang w:val="uk-UA"/>
        </w:rPr>
        <w:t>.0</w:t>
      </w:r>
      <w:r w:rsidR="00C508FA" w:rsidRPr="009A3B6F">
        <w:rPr>
          <w:sz w:val="28"/>
          <w:szCs w:val="28"/>
          <w:lang w:val="uk-UA"/>
        </w:rPr>
        <w:t>3</w:t>
      </w:r>
      <w:r w:rsidR="00654000" w:rsidRPr="009A3B6F">
        <w:rPr>
          <w:sz w:val="28"/>
          <w:szCs w:val="28"/>
          <w:lang w:val="uk-UA"/>
        </w:rPr>
        <w:t>.202</w:t>
      </w:r>
      <w:r w:rsidR="00702835" w:rsidRPr="009A3B6F">
        <w:rPr>
          <w:sz w:val="28"/>
          <w:szCs w:val="28"/>
          <w:lang w:val="uk-UA"/>
        </w:rPr>
        <w:t>6</w:t>
      </w:r>
      <w:r w:rsidR="00654000" w:rsidRPr="009A3B6F">
        <w:rPr>
          <w:sz w:val="28"/>
          <w:szCs w:val="28"/>
          <w:lang w:val="uk-UA"/>
        </w:rPr>
        <w:t>р</w:t>
      </w:r>
      <w:r w:rsidR="00654000" w:rsidRPr="00947134">
        <w:rPr>
          <w:color w:val="000000" w:themeColor="text1"/>
          <w:sz w:val="28"/>
          <w:szCs w:val="28"/>
          <w:lang w:val="uk-UA"/>
        </w:rPr>
        <w:t>.;</w:t>
      </w:r>
    </w:p>
    <w:p w14:paraId="0D0DBD65" w14:textId="379F71FC" w:rsidR="00654000" w:rsidRPr="00716BC9" w:rsidRDefault="00654000" w:rsidP="00654000">
      <w:pPr>
        <w:tabs>
          <w:tab w:val="num" w:pos="1276"/>
        </w:tabs>
        <w:jc w:val="both"/>
        <w:rPr>
          <w:sz w:val="28"/>
          <w:szCs w:val="28"/>
          <w:lang w:val="uk-UA"/>
        </w:rPr>
      </w:pPr>
      <w:r w:rsidRPr="00716BC9">
        <w:rPr>
          <w:sz w:val="28"/>
          <w:szCs w:val="28"/>
          <w:lang w:val="uk-UA"/>
        </w:rPr>
        <w:t>літні –  з дня закінчення навчального року - по 31.08.20</w:t>
      </w:r>
      <w:r>
        <w:rPr>
          <w:sz w:val="28"/>
          <w:szCs w:val="28"/>
          <w:lang w:val="uk-UA"/>
        </w:rPr>
        <w:t>2</w:t>
      </w:r>
      <w:r w:rsidR="00702835">
        <w:rPr>
          <w:sz w:val="28"/>
          <w:szCs w:val="28"/>
          <w:lang w:val="uk-UA"/>
        </w:rPr>
        <w:t>6</w:t>
      </w:r>
      <w:r w:rsidRPr="00716BC9">
        <w:rPr>
          <w:sz w:val="28"/>
          <w:szCs w:val="28"/>
          <w:lang w:val="uk-UA"/>
        </w:rPr>
        <w:t>р.</w:t>
      </w:r>
    </w:p>
    <w:p w14:paraId="63277520" w14:textId="121C24AB" w:rsidR="00654000" w:rsidRDefault="00947134" w:rsidP="0065400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="00654000" w:rsidRPr="00716BC9">
        <w:rPr>
          <w:rFonts w:ascii="Times New Roman" w:hAnsi="Times New Roman"/>
          <w:sz w:val="28"/>
          <w:szCs w:val="28"/>
          <w:lang w:val="uk-UA"/>
        </w:rPr>
        <w:t xml:space="preserve">Навчальні заняття завершити </w:t>
      </w:r>
      <w:r w:rsidR="00C508FA">
        <w:rPr>
          <w:rFonts w:ascii="Times New Roman" w:hAnsi="Times New Roman"/>
          <w:sz w:val="28"/>
          <w:szCs w:val="28"/>
          <w:lang w:val="uk-UA"/>
        </w:rPr>
        <w:t>29</w:t>
      </w:r>
      <w:r w:rsidR="00654000" w:rsidRPr="00716BC9">
        <w:rPr>
          <w:rFonts w:ascii="Times New Roman" w:hAnsi="Times New Roman"/>
          <w:sz w:val="28"/>
          <w:szCs w:val="28"/>
          <w:lang w:val="uk-UA"/>
        </w:rPr>
        <w:t>.05.20</w:t>
      </w:r>
      <w:r w:rsidR="00654000">
        <w:rPr>
          <w:rFonts w:ascii="Times New Roman" w:hAnsi="Times New Roman"/>
          <w:sz w:val="28"/>
          <w:szCs w:val="28"/>
          <w:lang w:val="uk-UA"/>
        </w:rPr>
        <w:t>2</w:t>
      </w:r>
      <w:r w:rsidR="00702835">
        <w:rPr>
          <w:rFonts w:ascii="Times New Roman" w:hAnsi="Times New Roman"/>
          <w:sz w:val="28"/>
          <w:szCs w:val="28"/>
          <w:lang w:val="uk-UA"/>
        </w:rPr>
        <w:t>6</w:t>
      </w:r>
      <w:r w:rsidR="00654000" w:rsidRPr="00716BC9"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654000">
        <w:rPr>
          <w:rFonts w:ascii="Times New Roman" w:hAnsi="Times New Roman"/>
          <w:sz w:val="28"/>
          <w:szCs w:val="28"/>
          <w:lang w:val="uk-UA"/>
        </w:rPr>
        <w:t>проведенням свята Останнього дзвоника та вручення документів про освіту.</w:t>
      </w:r>
    </w:p>
    <w:p w14:paraId="57F3B749" w14:textId="77777777" w:rsidR="00654000" w:rsidRPr="00781F43" w:rsidRDefault="00CE2E23" w:rsidP="00654000">
      <w:pPr>
        <w:jc w:val="both"/>
        <w:rPr>
          <w:sz w:val="28"/>
          <w:szCs w:val="28"/>
          <w:lang w:val="uk-UA"/>
        </w:rPr>
      </w:pPr>
      <w:r w:rsidRPr="00781F43">
        <w:rPr>
          <w:sz w:val="28"/>
          <w:szCs w:val="28"/>
          <w:lang w:val="uk-UA"/>
        </w:rPr>
        <w:t>4</w:t>
      </w:r>
      <w:r w:rsidR="00654000" w:rsidRPr="00781F43">
        <w:rPr>
          <w:sz w:val="28"/>
          <w:szCs w:val="28"/>
          <w:lang w:val="uk-UA"/>
        </w:rPr>
        <w:t>. Затвердити такий режим роботи школи:</w:t>
      </w:r>
    </w:p>
    <w:p w14:paraId="3BCB5458" w14:textId="77777777" w:rsidR="00654000" w:rsidRDefault="00CE2E23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4000">
        <w:rPr>
          <w:sz w:val="28"/>
          <w:szCs w:val="28"/>
          <w:lang w:val="uk-UA"/>
        </w:rPr>
        <w:t>.1.Навчальний процес організувати за п’ятиденним тижневим режимом занять.</w:t>
      </w:r>
    </w:p>
    <w:p w14:paraId="026F923C" w14:textId="77777777" w:rsidR="00654000" w:rsidRDefault="00CE2E23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4000">
        <w:rPr>
          <w:sz w:val="28"/>
          <w:szCs w:val="28"/>
          <w:lang w:val="uk-UA"/>
        </w:rPr>
        <w:t>.2. Встановити таку тривалість уроків:</w:t>
      </w:r>
    </w:p>
    <w:p w14:paraId="0D49A83F" w14:textId="77777777" w:rsidR="00654000" w:rsidRDefault="00654000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пе</w:t>
      </w:r>
      <w:r w:rsidR="00BC1817">
        <w:rPr>
          <w:sz w:val="28"/>
          <w:szCs w:val="28"/>
          <w:lang w:val="uk-UA"/>
        </w:rPr>
        <w:t>ршому класі</w:t>
      </w:r>
      <w:r w:rsidR="0012551C">
        <w:rPr>
          <w:sz w:val="28"/>
          <w:szCs w:val="28"/>
          <w:lang w:val="uk-UA"/>
        </w:rPr>
        <w:t xml:space="preserve">  - 30</w:t>
      </w:r>
      <w:r>
        <w:rPr>
          <w:sz w:val="28"/>
          <w:szCs w:val="28"/>
          <w:lang w:val="uk-UA"/>
        </w:rPr>
        <w:t xml:space="preserve"> хвилин;</w:t>
      </w:r>
    </w:p>
    <w:p w14:paraId="5DC81EF3" w14:textId="77777777" w:rsidR="00654000" w:rsidRDefault="0012551C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2-4-х класах – 35</w:t>
      </w:r>
      <w:r w:rsidR="00654000">
        <w:rPr>
          <w:sz w:val="28"/>
          <w:szCs w:val="28"/>
          <w:lang w:val="uk-UA"/>
        </w:rPr>
        <w:t xml:space="preserve"> хвилин;</w:t>
      </w:r>
    </w:p>
    <w:p w14:paraId="61584B99" w14:textId="77777777" w:rsidR="00654000" w:rsidRDefault="00BC1817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5-10</w:t>
      </w:r>
      <w:r w:rsidR="00654000">
        <w:rPr>
          <w:sz w:val="28"/>
          <w:szCs w:val="28"/>
          <w:lang w:val="uk-UA"/>
        </w:rPr>
        <w:t>-х класах – 4</w:t>
      </w:r>
      <w:r>
        <w:rPr>
          <w:sz w:val="28"/>
          <w:szCs w:val="28"/>
          <w:lang w:val="uk-UA"/>
        </w:rPr>
        <w:t>5</w:t>
      </w:r>
      <w:r w:rsidR="00654000">
        <w:rPr>
          <w:sz w:val="28"/>
          <w:szCs w:val="28"/>
          <w:lang w:val="uk-UA"/>
        </w:rPr>
        <w:t xml:space="preserve"> хвилин</w:t>
      </w:r>
      <w:r w:rsidR="00E87092">
        <w:rPr>
          <w:sz w:val="28"/>
          <w:szCs w:val="28"/>
          <w:lang w:val="uk-UA"/>
        </w:rPr>
        <w:t>;</w:t>
      </w:r>
      <w:r w:rsidR="00654000">
        <w:rPr>
          <w:sz w:val="28"/>
          <w:szCs w:val="28"/>
          <w:lang w:val="uk-UA"/>
        </w:rPr>
        <w:t xml:space="preserve"> </w:t>
      </w:r>
    </w:p>
    <w:p w14:paraId="13591CC1" w14:textId="77777777" w:rsidR="00654000" w:rsidRDefault="00CE2E23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4000">
        <w:rPr>
          <w:sz w:val="28"/>
          <w:szCs w:val="28"/>
          <w:lang w:val="uk-UA"/>
        </w:rPr>
        <w:t>.3. Встановити таку тривалість перерв:</w:t>
      </w:r>
    </w:p>
    <w:p w14:paraId="5CB0C85E" w14:textId="77777777" w:rsidR="00654000" w:rsidRDefault="00040BEA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Між уроками  - </w:t>
      </w:r>
      <w:r w:rsidR="0065400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="00654000">
        <w:rPr>
          <w:sz w:val="28"/>
          <w:szCs w:val="28"/>
          <w:lang w:val="uk-UA"/>
        </w:rPr>
        <w:t xml:space="preserve"> хвилин.</w:t>
      </w:r>
    </w:p>
    <w:p w14:paraId="05039718" w14:textId="77777777" w:rsidR="00654000" w:rsidRDefault="00654000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Організувати дві великі перерви по 15 хвилин.</w:t>
      </w:r>
    </w:p>
    <w:p w14:paraId="75C81822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4000">
        <w:rPr>
          <w:sz w:val="28"/>
          <w:szCs w:val="28"/>
          <w:lang w:val="uk-UA"/>
        </w:rPr>
        <w:t>. Затвердити розклад дзвінків на урок та з уроку (</w:t>
      </w:r>
      <w:r w:rsidR="00654000" w:rsidRPr="001807A1">
        <w:rPr>
          <w:i/>
          <w:sz w:val="28"/>
          <w:szCs w:val="28"/>
          <w:u w:val="single"/>
          <w:lang w:val="uk-UA"/>
        </w:rPr>
        <w:t>додається</w:t>
      </w:r>
      <w:r w:rsidR="00654000">
        <w:rPr>
          <w:sz w:val="28"/>
          <w:szCs w:val="28"/>
          <w:lang w:val="uk-UA"/>
        </w:rPr>
        <w:t>)</w:t>
      </w:r>
    </w:p>
    <w:p w14:paraId="1852B4D5" w14:textId="6FF00109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4000">
        <w:rPr>
          <w:sz w:val="28"/>
          <w:szCs w:val="28"/>
          <w:lang w:val="uk-UA"/>
        </w:rPr>
        <w:t>. Затвердити розклад уроків на 202</w:t>
      </w:r>
      <w:r w:rsidR="00702835">
        <w:rPr>
          <w:sz w:val="28"/>
          <w:szCs w:val="28"/>
          <w:lang w:val="uk-UA"/>
        </w:rPr>
        <w:t>5</w:t>
      </w:r>
      <w:r w:rsidR="00654000">
        <w:rPr>
          <w:sz w:val="28"/>
          <w:szCs w:val="28"/>
          <w:lang w:val="uk-UA"/>
        </w:rPr>
        <w:t>/202</w:t>
      </w:r>
      <w:r w:rsidR="00702835">
        <w:rPr>
          <w:sz w:val="28"/>
          <w:szCs w:val="28"/>
          <w:lang w:val="uk-UA"/>
        </w:rPr>
        <w:t>6</w:t>
      </w:r>
      <w:r w:rsidR="00654000">
        <w:rPr>
          <w:sz w:val="28"/>
          <w:szCs w:val="28"/>
          <w:lang w:val="uk-UA"/>
        </w:rPr>
        <w:t>н.р. (</w:t>
      </w:r>
      <w:r w:rsidR="00654000" w:rsidRPr="001807A1">
        <w:rPr>
          <w:i/>
          <w:sz w:val="28"/>
          <w:szCs w:val="28"/>
          <w:u w:val="single"/>
          <w:lang w:val="uk-UA"/>
        </w:rPr>
        <w:t>додається</w:t>
      </w:r>
      <w:r w:rsidR="00654000">
        <w:rPr>
          <w:sz w:val="28"/>
          <w:szCs w:val="28"/>
          <w:lang w:val="uk-UA"/>
        </w:rPr>
        <w:t>)</w:t>
      </w:r>
    </w:p>
    <w:p w14:paraId="37F0192F" w14:textId="581C90B3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54000">
        <w:rPr>
          <w:sz w:val="28"/>
          <w:szCs w:val="28"/>
          <w:lang w:val="uk-UA"/>
        </w:rPr>
        <w:t>. Затвердити графік чергування педагогів на 202</w:t>
      </w:r>
      <w:r w:rsidR="00702835">
        <w:rPr>
          <w:sz w:val="28"/>
          <w:szCs w:val="28"/>
          <w:lang w:val="uk-UA"/>
        </w:rPr>
        <w:t>5</w:t>
      </w:r>
      <w:r w:rsidR="0079427C">
        <w:rPr>
          <w:sz w:val="28"/>
          <w:szCs w:val="28"/>
          <w:lang w:val="uk-UA"/>
        </w:rPr>
        <w:t>/202</w:t>
      </w:r>
      <w:r w:rsidR="00702835">
        <w:rPr>
          <w:sz w:val="28"/>
          <w:szCs w:val="28"/>
          <w:lang w:val="uk-UA"/>
        </w:rPr>
        <w:t>6</w:t>
      </w:r>
      <w:r w:rsidR="00654000">
        <w:rPr>
          <w:sz w:val="28"/>
          <w:szCs w:val="28"/>
          <w:lang w:val="uk-UA"/>
        </w:rPr>
        <w:t>н.р. (</w:t>
      </w:r>
      <w:r w:rsidR="00654000" w:rsidRPr="001807A1">
        <w:rPr>
          <w:i/>
          <w:sz w:val="28"/>
          <w:szCs w:val="28"/>
          <w:u w:val="single"/>
          <w:lang w:val="uk-UA"/>
        </w:rPr>
        <w:t>додається</w:t>
      </w:r>
      <w:r w:rsidR="00654000">
        <w:rPr>
          <w:sz w:val="28"/>
          <w:szCs w:val="28"/>
          <w:lang w:val="uk-UA"/>
        </w:rPr>
        <w:t>)</w:t>
      </w:r>
    </w:p>
    <w:p w14:paraId="1102F6B2" w14:textId="023150A4" w:rsidR="00CE2E23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E2E23">
        <w:rPr>
          <w:sz w:val="28"/>
          <w:szCs w:val="28"/>
          <w:lang w:val="uk-UA"/>
        </w:rPr>
        <w:t>. Затвердити режим роботи закладу освіти на 202</w:t>
      </w:r>
      <w:r w:rsidR="00702835">
        <w:rPr>
          <w:sz w:val="28"/>
          <w:szCs w:val="28"/>
          <w:lang w:val="uk-UA"/>
        </w:rPr>
        <w:t>5</w:t>
      </w:r>
      <w:r w:rsidR="00CE2E23">
        <w:rPr>
          <w:sz w:val="28"/>
          <w:szCs w:val="28"/>
          <w:lang w:val="uk-UA"/>
        </w:rPr>
        <w:t>/202</w:t>
      </w:r>
      <w:r w:rsidR="00702835">
        <w:rPr>
          <w:sz w:val="28"/>
          <w:szCs w:val="28"/>
          <w:lang w:val="uk-UA"/>
        </w:rPr>
        <w:t>6</w:t>
      </w:r>
      <w:r w:rsidR="00CE2E23">
        <w:rPr>
          <w:sz w:val="28"/>
          <w:szCs w:val="28"/>
          <w:lang w:val="uk-UA"/>
        </w:rPr>
        <w:t xml:space="preserve">н.р </w:t>
      </w:r>
      <w:r w:rsidR="00CE2E23" w:rsidRPr="00CE2E23">
        <w:rPr>
          <w:i/>
          <w:sz w:val="28"/>
          <w:szCs w:val="28"/>
          <w:u w:val="single"/>
          <w:lang w:val="uk-UA"/>
        </w:rPr>
        <w:t>(додається)</w:t>
      </w:r>
    </w:p>
    <w:p w14:paraId="39BEBD3E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54000">
        <w:rPr>
          <w:sz w:val="28"/>
          <w:szCs w:val="28"/>
          <w:lang w:val="uk-UA"/>
        </w:rPr>
        <w:t>. Затвердити керівників шкільних клубів та гуртків.</w:t>
      </w:r>
    </w:p>
    <w:p w14:paraId="656EBE4D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654000">
        <w:rPr>
          <w:sz w:val="28"/>
          <w:szCs w:val="28"/>
          <w:lang w:val="uk-UA"/>
        </w:rPr>
        <w:t>. Спланувати та затвердити графік роботи керівників шкільних клубів та гуртків (</w:t>
      </w:r>
      <w:r w:rsidR="00654000" w:rsidRPr="001807A1">
        <w:rPr>
          <w:i/>
          <w:sz w:val="28"/>
          <w:szCs w:val="28"/>
          <w:u w:val="single"/>
          <w:lang w:val="uk-UA"/>
        </w:rPr>
        <w:t>додається</w:t>
      </w:r>
      <w:r w:rsidR="00654000">
        <w:rPr>
          <w:sz w:val="28"/>
          <w:szCs w:val="28"/>
          <w:lang w:val="uk-UA"/>
        </w:rPr>
        <w:t xml:space="preserve">). </w:t>
      </w:r>
    </w:p>
    <w:p w14:paraId="64877473" w14:textId="77777777" w:rsidR="00796AA2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796AA2">
        <w:rPr>
          <w:sz w:val="28"/>
          <w:szCs w:val="28"/>
          <w:lang w:val="uk-UA"/>
        </w:rPr>
        <w:t xml:space="preserve">Затвердити графік </w:t>
      </w:r>
      <w:r w:rsidR="008E3D79">
        <w:rPr>
          <w:sz w:val="28"/>
          <w:szCs w:val="28"/>
          <w:lang w:val="uk-UA"/>
        </w:rPr>
        <w:t xml:space="preserve">прибирання </w:t>
      </w:r>
      <w:r w:rsidR="00796AA2">
        <w:rPr>
          <w:sz w:val="28"/>
          <w:szCs w:val="28"/>
          <w:lang w:val="uk-UA"/>
        </w:rPr>
        <w:t>приміщень закладу освіти</w:t>
      </w:r>
      <w:r w:rsidR="008E3D79">
        <w:rPr>
          <w:sz w:val="28"/>
          <w:szCs w:val="28"/>
          <w:lang w:val="uk-UA"/>
        </w:rPr>
        <w:t xml:space="preserve"> </w:t>
      </w:r>
      <w:r w:rsidR="00796AA2">
        <w:rPr>
          <w:sz w:val="28"/>
          <w:szCs w:val="28"/>
          <w:lang w:val="uk-UA"/>
        </w:rPr>
        <w:t>(</w:t>
      </w:r>
      <w:r w:rsidR="00796AA2" w:rsidRPr="001807A1">
        <w:rPr>
          <w:i/>
          <w:sz w:val="28"/>
          <w:szCs w:val="28"/>
          <w:u w:val="single"/>
          <w:lang w:val="uk-UA"/>
        </w:rPr>
        <w:t>додається</w:t>
      </w:r>
      <w:r w:rsidR="00796AA2">
        <w:rPr>
          <w:sz w:val="28"/>
          <w:szCs w:val="28"/>
          <w:lang w:val="uk-UA"/>
        </w:rPr>
        <w:t>).</w:t>
      </w:r>
    </w:p>
    <w:p w14:paraId="3B8B4FDF" w14:textId="77777777" w:rsidR="00796AA2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796AA2">
        <w:rPr>
          <w:sz w:val="28"/>
          <w:szCs w:val="28"/>
          <w:lang w:val="uk-UA"/>
        </w:rPr>
        <w:t>Затвердити графік харчування здобувачів освіти (</w:t>
      </w:r>
      <w:r w:rsidR="00796AA2" w:rsidRPr="001807A1">
        <w:rPr>
          <w:i/>
          <w:sz w:val="28"/>
          <w:szCs w:val="28"/>
          <w:u w:val="single"/>
          <w:lang w:val="uk-UA"/>
        </w:rPr>
        <w:t>додається</w:t>
      </w:r>
      <w:r w:rsidR="00796AA2">
        <w:rPr>
          <w:sz w:val="28"/>
          <w:szCs w:val="28"/>
          <w:lang w:val="uk-UA"/>
        </w:rPr>
        <w:t>).</w:t>
      </w:r>
    </w:p>
    <w:p w14:paraId="6A83EDA9" w14:textId="77777777" w:rsidR="00796AA2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0E2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796AA2">
        <w:rPr>
          <w:sz w:val="28"/>
          <w:szCs w:val="28"/>
          <w:lang w:val="uk-UA"/>
        </w:rPr>
        <w:t>Затвердити графік роботи медіатеки (</w:t>
      </w:r>
      <w:r w:rsidR="00796AA2" w:rsidRPr="001807A1">
        <w:rPr>
          <w:i/>
          <w:sz w:val="28"/>
          <w:szCs w:val="28"/>
          <w:u w:val="single"/>
          <w:lang w:val="uk-UA"/>
        </w:rPr>
        <w:t>додається</w:t>
      </w:r>
      <w:r w:rsidR="00796AA2">
        <w:rPr>
          <w:sz w:val="28"/>
          <w:szCs w:val="28"/>
          <w:lang w:val="uk-UA"/>
        </w:rPr>
        <w:t>).</w:t>
      </w:r>
    </w:p>
    <w:p w14:paraId="62414974" w14:textId="4B811635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0E2C">
        <w:rPr>
          <w:sz w:val="28"/>
          <w:szCs w:val="28"/>
          <w:lang w:val="uk-UA"/>
        </w:rPr>
        <w:t>4</w:t>
      </w:r>
      <w:r w:rsidR="00654000">
        <w:rPr>
          <w:sz w:val="28"/>
          <w:szCs w:val="28"/>
          <w:lang w:val="uk-UA"/>
        </w:rPr>
        <w:t>. Заступникам директора з НВР та ВР Мельник М.І., Бохонко Ж.О. здійснювати контроль за правильністю організації навчально-виховного процесу, а також правильних та своєчасних записів до класних журналів.</w:t>
      </w:r>
    </w:p>
    <w:p w14:paraId="7DABD7E7" w14:textId="0B8A5694" w:rsidR="00654000" w:rsidRPr="008518BB" w:rsidRDefault="00654000" w:rsidP="0065400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color w:val="2A2928"/>
          <w:sz w:val="39"/>
          <w:szCs w:val="39"/>
          <w:lang w:val="uk-UA"/>
        </w:rPr>
      </w:pPr>
      <w:r w:rsidRPr="008518BB">
        <w:rPr>
          <w:b w:val="0"/>
          <w:sz w:val="28"/>
          <w:szCs w:val="28"/>
          <w:lang w:val="uk-UA"/>
        </w:rPr>
        <w:t>1</w:t>
      </w:r>
      <w:r w:rsidR="00730E2C">
        <w:rPr>
          <w:b w:val="0"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8518BB">
        <w:rPr>
          <w:b w:val="0"/>
          <w:sz w:val="28"/>
          <w:szCs w:val="28"/>
          <w:lang w:val="uk-UA"/>
        </w:rPr>
        <w:t xml:space="preserve">Заступнику директора з НВР Мельник М.І. організувати навчально-виховний процес учням, які перебувають на </w:t>
      </w:r>
      <w:r>
        <w:rPr>
          <w:b w:val="0"/>
          <w:sz w:val="28"/>
          <w:szCs w:val="28"/>
          <w:lang w:val="uk-UA"/>
        </w:rPr>
        <w:t>педагогічному патронаті</w:t>
      </w:r>
      <w:r w:rsidRPr="008518BB">
        <w:rPr>
          <w:b w:val="0"/>
          <w:sz w:val="28"/>
          <w:szCs w:val="28"/>
          <w:lang w:val="uk-UA"/>
        </w:rPr>
        <w:t xml:space="preserve"> згідно наказу МОН України №</w:t>
      </w:r>
      <w:r w:rsidR="00577975">
        <w:rPr>
          <w:b w:val="0"/>
          <w:sz w:val="28"/>
          <w:szCs w:val="28"/>
          <w:lang w:val="uk-UA"/>
        </w:rPr>
        <w:t xml:space="preserve"> </w:t>
      </w:r>
      <w:r w:rsidRPr="008518BB">
        <w:rPr>
          <w:b w:val="0"/>
          <w:sz w:val="28"/>
          <w:szCs w:val="28"/>
          <w:lang w:val="uk-UA"/>
        </w:rPr>
        <w:t xml:space="preserve">955 від 10.07.2019р. «Про внесення змін до </w:t>
      </w:r>
      <w:r>
        <w:rPr>
          <w:b w:val="0"/>
          <w:sz w:val="28"/>
          <w:szCs w:val="28"/>
          <w:lang w:val="uk-UA"/>
        </w:rPr>
        <w:t xml:space="preserve">наказу </w:t>
      </w:r>
      <w:r w:rsidRPr="008518BB">
        <w:rPr>
          <w:b w:val="0"/>
          <w:bCs w:val="0"/>
          <w:sz w:val="28"/>
          <w:szCs w:val="28"/>
        </w:rPr>
        <w:t>Міністерства освіти і науки Ук</w:t>
      </w:r>
      <w:r>
        <w:rPr>
          <w:b w:val="0"/>
          <w:bCs w:val="0"/>
          <w:sz w:val="28"/>
          <w:szCs w:val="28"/>
        </w:rPr>
        <w:t xml:space="preserve">раїни від 12 січня 2016 року </w:t>
      </w:r>
      <w:r>
        <w:rPr>
          <w:b w:val="0"/>
          <w:bCs w:val="0"/>
          <w:sz w:val="28"/>
          <w:szCs w:val="28"/>
          <w:lang w:val="uk-UA"/>
        </w:rPr>
        <w:t>№</w:t>
      </w:r>
      <w:r w:rsidR="00EA634E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8</w:t>
      </w:r>
      <w:r w:rsidR="00EA634E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»</w:t>
      </w:r>
    </w:p>
    <w:p w14:paraId="4486C748" w14:textId="7D3B169A" w:rsidR="00654000" w:rsidRDefault="00730E2C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654000">
        <w:rPr>
          <w:sz w:val="28"/>
          <w:szCs w:val="28"/>
          <w:lang w:val="uk-UA"/>
        </w:rPr>
        <w:t>.</w:t>
      </w:r>
      <w:r w:rsidR="004B483D">
        <w:rPr>
          <w:sz w:val="28"/>
          <w:szCs w:val="28"/>
          <w:lang w:val="uk-UA"/>
        </w:rPr>
        <w:t xml:space="preserve"> </w:t>
      </w:r>
      <w:r w:rsidR="00654000">
        <w:rPr>
          <w:sz w:val="28"/>
          <w:szCs w:val="28"/>
          <w:lang w:val="uk-UA"/>
        </w:rPr>
        <w:t>Дефектологам, які ведуть педагогічний патронат учнів, спланувати роботу згідно Типових навчальних планів, скласти розклад та погодити його з батьками.</w:t>
      </w:r>
    </w:p>
    <w:p w14:paraId="0197F37F" w14:textId="07A8066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0E2C">
        <w:rPr>
          <w:sz w:val="28"/>
          <w:szCs w:val="28"/>
          <w:lang w:val="uk-UA"/>
        </w:rPr>
        <w:t>7</w:t>
      </w:r>
      <w:r w:rsidR="00654000">
        <w:rPr>
          <w:sz w:val="28"/>
          <w:szCs w:val="28"/>
          <w:lang w:val="uk-UA"/>
        </w:rPr>
        <w:t>.</w:t>
      </w:r>
      <w:r w:rsidR="003A3F5A">
        <w:rPr>
          <w:sz w:val="28"/>
          <w:szCs w:val="28"/>
          <w:lang w:val="uk-UA"/>
        </w:rPr>
        <w:t xml:space="preserve"> </w:t>
      </w:r>
      <w:r w:rsidR="00654000">
        <w:rPr>
          <w:sz w:val="28"/>
          <w:szCs w:val="28"/>
          <w:lang w:val="uk-UA"/>
        </w:rPr>
        <w:t>Класним керівникам контролювати відвідування учнями закладу освіти.</w:t>
      </w:r>
    </w:p>
    <w:p w14:paraId="3D64F68D" w14:textId="77777777" w:rsidR="00654000" w:rsidRDefault="00730E2C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654000">
        <w:rPr>
          <w:sz w:val="28"/>
          <w:szCs w:val="28"/>
          <w:lang w:val="uk-UA"/>
        </w:rPr>
        <w:t>. На уроки фізичної  культури  допускати учнів при наявності проби Руф</w:t>
      </w:r>
      <w:r w:rsidR="00654000" w:rsidRPr="007E399D">
        <w:rPr>
          <w:sz w:val="28"/>
          <w:szCs w:val="28"/>
        </w:rPr>
        <w:t>`</w:t>
      </w:r>
      <w:r w:rsidR="00654000">
        <w:rPr>
          <w:sz w:val="28"/>
          <w:szCs w:val="28"/>
          <w:lang w:val="uk-UA"/>
        </w:rPr>
        <w:t xml:space="preserve">є. </w:t>
      </w:r>
    </w:p>
    <w:p w14:paraId="65534787" w14:textId="213A6941" w:rsidR="00654000" w:rsidRDefault="00730E2C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654000">
        <w:rPr>
          <w:sz w:val="28"/>
          <w:szCs w:val="28"/>
          <w:lang w:val="uk-UA"/>
        </w:rPr>
        <w:t>. Провести медичне обстеження усіх учнів вузькими спеціалістами у листопаді 202</w:t>
      </w:r>
      <w:r w:rsidR="00702835">
        <w:rPr>
          <w:sz w:val="28"/>
          <w:szCs w:val="28"/>
          <w:lang w:val="uk-UA"/>
        </w:rPr>
        <w:t>5</w:t>
      </w:r>
      <w:r w:rsidR="00654000">
        <w:rPr>
          <w:sz w:val="28"/>
          <w:szCs w:val="28"/>
          <w:lang w:val="uk-UA"/>
        </w:rPr>
        <w:t>р., березні 202</w:t>
      </w:r>
      <w:r w:rsidR="00702835">
        <w:rPr>
          <w:sz w:val="28"/>
          <w:szCs w:val="28"/>
          <w:lang w:val="uk-UA"/>
        </w:rPr>
        <w:t>6</w:t>
      </w:r>
      <w:r w:rsidR="00654000">
        <w:rPr>
          <w:sz w:val="28"/>
          <w:szCs w:val="28"/>
          <w:lang w:val="uk-UA"/>
        </w:rPr>
        <w:t>р.</w:t>
      </w:r>
    </w:p>
    <w:p w14:paraId="46EBF636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8200E">
        <w:rPr>
          <w:sz w:val="28"/>
          <w:szCs w:val="28"/>
          <w:lang w:val="uk-UA"/>
        </w:rPr>
        <w:t>0</w:t>
      </w:r>
      <w:r w:rsidR="00654000">
        <w:rPr>
          <w:sz w:val="28"/>
          <w:szCs w:val="28"/>
          <w:lang w:val="uk-UA"/>
        </w:rPr>
        <w:t>. Забезпечити безкоштовним гарячим харчуванням усіх учнів.</w:t>
      </w:r>
    </w:p>
    <w:p w14:paraId="65514C3B" w14:textId="77777777" w:rsidR="00654000" w:rsidRDefault="00C8200E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654000">
        <w:rPr>
          <w:sz w:val="28"/>
          <w:szCs w:val="28"/>
          <w:lang w:val="uk-UA"/>
        </w:rPr>
        <w:t>. Забезпечити своєчасну підготовку закладу до роботи у осінньо-зимовий період.</w:t>
      </w:r>
    </w:p>
    <w:p w14:paraId="4A246F1C" w14:textId="77777777" w:rsidR="00CA4097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8200E">
        <w:rPr>
          <w:sz w:val="28"/>
          <w:szCs w:val="28"/>
          <w:lang w:val="uk-UA"/>
        </w:rPr>
        <w:t>2</w:t>
      </w:r>
      <w:r w:rsidR="00654000">
        <w:rPr>
          <w:sz w:val="28"/>
          <w:szCs w:val="28"/>
          <w:lang w:val="uk-UA"/>
        </w:rPr>
        <w:t xml:space="preserve">. </w:t>
      </w:r>
      <w:r w:rsidR="00CA4097" w:rsidRPr="00CA4097">
        <w:rPr>
          <w:sz w:val="28"/>
          <w:szCs w:val="28"/>
          <w:lang w:val="uk-UA"/>
        </w:rPr>
        <w:t>Відповідно Закону України «Про охорону праці» р. ІV п. 1.2 та 1.3 «Положення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наказам МОН від 26.12.2017 № 1669 та керуючись наказом ДОН Чернівецької ОДА(ОВА)  від 16.06.2025 № 199 «Про підготовку закладів освіти Чернівецької області до нового 2025/2026н.р. та опалювального сезону»</w:t>
      </w:r>
      <w:r w:rsidR="00CA4097">
        <w:rPr>
          <w:sz w:val="28"/>
          <w:szCs w:val="28"/>
          <w:lang w:val="uk-UA"/>
        </w:rPr>
        <w:t>:</w:t>
      </w:r>
    </w:p>
    <w:p w14:paraId="75CC8770" w14:textId="72C76707" w:rsidR="00654000" w:rsidRPr="005D30AD" w:rsidRDefault="00C8200E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</w:t>
      </w:r>
      <w:r w:rsidR="00947134">
        <w:rPr>
          <w:sz w:val="28"/>
          <w:szCs w:val="28"/>
          <w:lang w:val="uk-UA"/>
        </w:rPr>
        <w:t>.</w:t>
      </w:r>
      <w:r w:rsidR="006540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654000">
        <w:rPr>
          <w:sz w:val="28"/>
          <w:szCs w:val="28"/>
          <w:lang w:val="uk-UA"/>
        </w:rPr>
        <w:t>ризначити відповідальним за охорону праці, безпеку життєдіяльності у закладі освіти Бохонко Ж.</w:t>
      </w:r>
      <w:r>
        <w:rPr>
          <w:sz w:val="28"/>
          <w:szCs w:val="28"/>
          <w:lang w:val="uk-UA"/>
        </w:rPr>
        <w:t>О.  – заступника директора з ВР;</w:t>
      </w:r>
    </w:p>
    <w:p w14:paraId="4274B851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8200E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</w:t>
      </w:r>
      <w:r w:rsidR="00654000">
        <w:rPr>
          <w:sz w:val="28"/>
          <w:szCs w:val="28"/>
          <w:lang w:val="uk-UA"/>
        </w:rPr>
        <w:t xml:space="preserve"> </w:t>
      </w:r>
      <w:r w:rsidR="00C8200E">
        <w:rPr>
          <w:sz w:val="28"/>
          <w:szCs w:val="28"/>
          <w:lang w:val="uk-UA"/>
        </w:rPr>
        <w:t>п</w:t>
      </w:r>
      <w:r w:rsidR="00654000">
        <w:rPr>
          <w:sz w:val="28"/>
          <w:szCs w:val="28"/>
          <w:lang w:val="uk-UA"/>
        </w:rPr>
        <w:t xml:space="preserve">ризначити відповідальним за </w:t>
      </w:r>
      <w:r w:rsidR="00654000" w:rsidRPr="00CA0281">
        <w:rPr>
          <w:color w:val="000000" w:themeColor="text1"/>
          <w:sz w:val="28"/>
          <w:szCs w:val="28"/>
          <w:lang w:val="uk-UA"/>
        </w:rPr>
        <w:t>електробезпеку</w:t>
      </w:r>
      <w:r w:rsidR="00654000">
        <w:rPr>
          <w:color w:val="000000" w:themeColor="text1"/>
          <w:sz w:val="28"/>
          <w:szCs w:val="28"/>
          <w:lang w:val="uk-UA"/>
        </w:rPr>
        <w:t xml:space="preserve"> та </w:t>
      </w:r>
      <w:r w:rsidR="00654000">
        <w:rPr>
          <w:sz w:val="28"/>
          <w:szCs w:val="28"/>
          <w:lang w:val="uk-UA"/>
        </w:rPr>
        <w:t xml:space="preserve"> пожежну безпеку Васильчук Т.К.</w:t>
      </w:r>
      <w:r w:rsidR="00C8200E">
        <w:rPr>
          <w:sz w:val="28"/>
          <w:szCs w:val="28"/>
          <w:lang w:val="uk-UA"/>
        </w:rPr>
        <w:t xml:space="preserve">  – заступника директора  з АГЧ;</w:t>
      </w:r>
    </w:p>
    <w:p w14:paraId="12CFD32B" w14:textId="77777777" w:rsidR="00654000" w:rsidRDefault="00947134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8200E">
        <w:rPr>
          <w:sz w:val="28"/>
          <w:szCs w:val="28"/>
          <w:lang w:val="uk-UA"/>
        </w:rPr>
        <w:t>2.3</w:t>
      </w:r>
      <w:r>
        <w:rPr>
          <w:sz w:val="28"/>
          <w:szCs w:val="28"/>
          <w:lang w:val="uk-UA"/>
        </w:rPr>
        <w:t>.</w:t>
      </w:r>
      <w:r w:rsidR="00C8200E">
        <w:rPr>
          <w:sz w:val="28"/>
          <w:szCs w:val="28"/>
          <w:lang w:val="uk-UA"/>
        </w:rPr>
        <w:t xml:space="preserve"> п</w:t>
      </w:r>
      <w:r w:rsidR="00654000">
        <w:rPr>
          <w:sz w:val="28"/>
          <w:szCs w:val="28"/>
          <w:lang w:val="uk-UA"/>
        </w:rPr>
        <w:t>ризначити відповідальним за цивільний захист Мельник М.І</w:t>
      </w:r>
      <w:r w:rsidR="00C8200E">
        <w:rPr>
          <w:sz w:val="28"/>
          <w:szCs w:val="28"/>
          <w:lang w:val="uk-UA"/>
        </w:rPr>
        <w:t>.  – заступника директора з НВР;</w:t>
      </w:r>
    </w:p>
    <w:p w14:paraId="49E4E6FF" w14:textId="017A1F4F" w:rsidR="00654000" w:rsidRDefault="00C8200E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22.4</w:t>
      </w:r>
      <w:r w:rsidR="009471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="00654000">
        <w:rPr>
          <w:sz w:val="28"/>
          <w:szCs w:val="28"/>
          <w:lang w:val="uk-UA"/>
        </w:rPr>
        <w:t xml:space="preserve">ризначити відповідальним за санітарно-гігієнічний стан </w:t>
      </w:r>
      <w:r w:rsidR="00702835">
        <w:rPr>
          <w:sz w:val="28"/>
          <w:szCs w:val="28"/>
          <w:lang w:val="uk-UA"/>
        </w:rPr>
        <w:t>Романко О.М.</w:t>
      </w:r>
      <w:r w:rsidR="00654000">
        <w:rPr>
          <w:sz w:val="28"/>
          <w:szCs w:val="28"/>
          <w:lang w:val="uk-UA"/>
        </w:rPr>
        <w:t xml:space="preserve">  – лікаря школи.</w:t>
      </w:r>
    </w:p>
    <w:p w14:paraId="6D7E9E53" w14:textId="77777777" w:rsidR="00654000" w:rsidRDefault="004715CB" w:rsidP="00654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947134">
        <w:rPr>
          <w:sz w:val="28"/>
          <w:szCs w:val="28"/>
          <w:lang w:val="uk-UA"/>
        </w:rPr>
        <w:t>.</w:t>
      </w:r>
      <w:r w:rsidR="00654000">
        <w:rPr>
          <w:sz w:val="28"/>
          <w:szCs w:val="28"/>
          <w:lang w:val="uk-UA"/>
        </w:rPr>
        <w:t>    Контроль за виконанням цього наказу залишаю за собою.</w:t>
      </w:r>
    </w:p>
    <w:p w14:paraId="2D8CC041" w14:textId="77777777" w:rsidR="00654000" w:rsidRPr="002C38CC" w:rsidRDefault="00654000" w:rsidP="00654000">
      <w:pPr>
        <w:ind w:firstLine="709"/>
        <w:jc w:val="both"/>
        <w:rPr>
          <w:sz w:val="28"/>
          <w:szCs w:val="28"/>
          <w:lang w:val="uk-UA"/>
        </w:rPr>
      </w:pPr>
    </w:p>
    <w:p w14:paraId="356B0394" w14:textId="1175894B" w:rsidR="00654000" w:rsidRDefault="00947134" w:rsidP="00947134">
      <w:pPr>
        <w:ind w:firstLine="709"/>
        <w:jc w:val="center"/>
        <w:rPr>
          <w:b/>
          <w:sz w:val="28"/>
          <w:szCs w:val="28"/>
          <w:lang w:val="uk-UA"/>
        </w:rPr>
      </w:pPr>
      <w:r w:rsidRPr="00947134">
        <w:rPr>
          <w:b/>
          <w:sz w:val="28"/>
          <w:szCs w:val="28"/>
          <w:lang w:val="uk-UA"/>
        </w:rPr>
        <w:t xml:space="preserve">Директор </w:t>
      </w:r>
      <w:r w:rsidR="00702835">
        <w:rPr>
          <w:b/>
          <w:sz w:val="28"/>
          <w:szCs w:val="28"/>
          <w:lang w:val="uk-UA"/>
        </w:rPr>
        <w:t>закладу освіти</w:t>
      </w:r>
      <w:r w:rsidRPr="00947134">
        <w:rPr>
          <w:b/>
          <w:sz w:val="28"/>
          <w:szCs w:val="28"/>
          <w:lang w:val="uk-UA"/>
        </w:rPr>
        <w:t xml:space="preserve">                       О</w:t>
      </w:r>
      <w:r w:rsidR="00227F3D">
        <w:rPr>
          <w:b/>
          <w:sz w:val="28"/>
          <w:szCs w:val="28"/>
          <w:lang w:val="uk-UA"/>
        </w:rPr>
        <w:t xml:space="preserve">льга </w:t>
      </w:r>
      <w:r w:rsidRPr="00947134">
        <w:rPr>
          <w:b/>
          <w:sz w:val="28"/>
          <w:szCs w:val="28"/>
          <w:lang w:val="uk-UA"/>
        </w:rPr>
        <w:t xml:space="preserve"> </w:t>
      </w:r>
      <w:r w:rsidR="00227F3D" w:rsidRPr="00947134">
        <w:rPr>
          <w:b/>
          <w:sz w:val="28"/>
          <w:szCs w:val="28"/>
          <w:lang w:val="uk-UA"/>
        </w:rPr>
        <w:t>ДОБРЖАНСЬКА</w:t>
      </w:r>
    </w:p>
    <w:p w14:paraId="6575178F" w14:textId="77777777" w:rsidR="00227F3D" w:rsidRDefault="00227F3D" w:rsidP="00947134">
      <w:pPr>
        <w:ind w:firstLine="709"/>
        <w:jc w:val="center"/>
        <w:rPr>
          <w:b/>
          <w:sz w:val="28"/>
          <w:szCs w:val="28"/>
          <w:lang w:val="uk-UA"/>
        </w:rPr>
      </w:pPr>
    </w:p>
    <w:p w14:paraId="5815BE23" w14:textId="77777777" w:rsidR="00227F3D" w:rsidRDefault="00227F3D" w:rsidP="00947134">
      <w:pPr>
        <w:ind w:firstLine="709"/>
        <w:jc w:val="center"/>
        <w:rPr>
          <w:b/>
          <w:sz w:val="28"/>
          <w:szCs w:val="28"/>
          <w:lang w:val="uk-UA"/>
        </w:rPr>
      </w:pPr>
    </w:p>
    <w:p w14:paraId="552C21DA" w14:textId="77777777" w:rsidR="00227F3D" w:rsidRPr="00947134" w:rsidRDefault="00227F3D" w:rsidP="00947134">
      <w:pPr>
        <w:ind w:firstLine="709"/>
        <w:jc w:val="center"/>
        <w:rPr>
          <w:b/>
          <w:sz w:val="28"/>
          <w:szCs w:val="28"/>
          <w:lang w:val="uk-UA"/>
        </w:rPr>
      </w:pPr>
    </w:p>
    <w:p w14:paraId="191B7992" w14:textId="77777777" w:rsidR="00654000" w:rsidRPr="00702835" w:rsidRDefault="00947134">
      <w:pPr>
        <w:rPr>
          <w:b/>
          <w:bCs/>
          <w:sz w:val="28"/>
          <w:szCs w:val="28"/>
          <w:lang w:val="uk-UA"/>
        </w:rPr>
      </w:pPr>
      <w:r w:rsidRPr="00702835">
        <w:rPr>
          <w:b/>
          <w:bCs/>
          <w:sz w:val="28"/>
          <w:szCs w:val="28"/>
          <w:lang w:val="uk-UA"/>
        </w:rPr>
        <w:t>З наказом ознайомлені:</w:t>
      </w:r>
    </w:p>
    <w:p w14:paraId="4E13938E" w14:textId="77777777" w:rsidR="00947134" w:rsidRPr="00FD5551" w:rsidRDefault="00947134" w:rsidP="00947134">
      <w:pPr>
        <w:rPr>
          <w:sz w:val="28"/>
          <w:szCs w:val="28"/>
          <w:lang w:val="uk-UA"/>
        </w:rPr>
        <w:sectPr w:rsidR="00947134" w:rsidRPr="00FD5551" w:rsidSect="004715C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60108D4B" w14:textId="77777777" w:rsidR="00947134" w:rsidRPr="00FD5551" w:rsidRDefault="00947134" w:rsidP="00227F3D">
      <w:pPr>
        <w:rPr>
          <w:sz w:val="28"/>
          <w:szCs w:val="28"/>
          <w:lang w:val="uk-UA"/>
        </w:rPr>
      </w:pPr>
    </w:p>
    <w:p w14:paraId="760966DC" w14:textId="77777777" w:rsidR="00FD5551" w:rsidRDefault="00FD5551" w:rsidP="00FD5551">
      <w:pPr>
        <w:rPr>
          <w:sz w:val="28"/>
          <w:szCs w:val="28"/>
          <w:lang w:val="uk-UA"/>
        </w:rPr>
        <w:sectPr w:rsidR="00FD5551" w:rsidSect="00FD55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C16EFF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М.Мельник</w:t>
      </w:r>
    </w:p>
    <w:p w14:paraId="0FCC1D2F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Ж.Бохонко </w:t>
      </w:r>
    </w:p>
    <w:p w14:paraId="248840CF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Т.Васильчук</w:t>
      </w:r>
    </w:p>
    <w:p w14:paraId="1A2B0989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О.Ящевська</w:t>
      </w:r>
    </w:p>
    <w:p w14:paraId="0019996D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А.Каруценко </w:t>
      </w:r>
    </w:p>
    <w:p w14:paraId="711F971A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А.Мануляк</w:t>
      </w:r>
    </w:p>
    <w:p w14:paraId="63F4BC9A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А.Пуздряк</w:t>
      </w:r>
    </w:p>
    <w:p w14:paraId="3EF446AC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Б.Толмач </w:t>
      </w:r>
    </w:p>
    <w:p w14:paraId="3C480F73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В.Бурлака</w:t>
      </w:r>
    </w:p>
    <w:p w14:paraId="338575E3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В.Козачук</w:t>
      </w:r>
    </w:p>
    <w:p w14:paraId="22084767" w14:textId="77777777" w:rsidR="002A593F" w:rsidRPr="002A593F" w:rsidRDefault="002A593F" w:rsidP="002A593F">
      <w:pPr>
        <w:spacing w:line="360" w:lineRule="auto"/>
        <w:ind w:left="-567" w:right="283"/>
        <w:rPr>
          <w:sz w:val="28"/>
          <w:szCs w:val="28"/>
          <w:lang w:val="uk-UA"/>
        </w:rPr>
      </w:pPr>
      <w:r w:rsidRPr="002A593F">
        <w:rPr>
          <w:sz w:val="28"/>
          <w:szCs w:val="28"/>
          <w:lang w:val="uk-UA"/>
        </w:rPr>
        <w:t xml:space="preserve">В.Кольба </w:t>
      </w:r>
    </w:p>
    <w:p w14:paraId="32A80E44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sz w:val="28"/>
          <w:szCs w:val="28"/>
          <w:lang w:val="uk-UA"/>
        </w:rPr>
        <w:t>В.Тирон</w:t>
      </w:r>
    </w:p>
    <w:p w14:paraId="743803F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В.Філіп</w:t>
      </w:r>
    </w:p>
    <w:p w14:paraId="23FE1771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Г.Достоєвська</w:t>
      </w:r>
    </w:p>
    <w:p w14:paraId="65D620B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Г.Бойко</w:t>
      </w:r>
    </w:p>
    <w:p w14:paraId="62B2F8E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Г.Кузик</w:t>
      </w:r>
    </w:p>
    <w:p w14:paraId="0704AF7C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Г.Шведюк</w:t>
      </w:r>
    </w:p>
    <w:p w14:paraId="59CCE689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Д.Березовська</w:t>
      </w:r>
    </w:p>
    <w:p w14:paraId="24B50258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Д.Штирбу</w:t>
      </w:r>
    </w:p>
    <w:p w14:paraId="4F27A503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З.Недбайло </w:t>
      </w:r>
    </w:p>
    <w:p w14:paraId="3EF24306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І.Ляшенко </w:t>
      </w:r>
    </w:p>
    <w:p w14:paraId="6F021C56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І.Сиротюк</w:t>
      </w:r>
    </w:p>
    <w:p w14:paraId="3F06034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І.Царик</w:t>
      </w:r>
    </w:p>
    <w:p w14:paraId="64B9AF1C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К.Семенюк </w:t>
      </w:r>
    </w:p>
    <w:p w14:paraId="427FB4F7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Л.Баранчан</w:t>
      </w:r>
    </w:p>
    <w:p w14:paraId="384E41DF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Л.Болоніна </w:t>
      </w:r>
    </w:p>
    <w:p w14:paraId="2D41CF32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Л.Величко </w:t>
      </w:r>
    </w:p>
    <w:p w14:paraId="50B67A12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Л.Єрмілова</w:t>
      </w:r>
    </w:p>
    <w:p w14:paraId="0375D444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Л.Іліка </w:t>
      </w:r>
    </w:p>
    <w:p w14:paraId="5A5CF25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Л.Кузик</w:t>
      </w:r>
    </w:p>
    <w:p w14:paraId="3ACAECCC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Л.Новіцька</w:t>
      </w:r>
    </w:p>
    <w:p w14:paraId="15EB1020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Л.Шептинська </w:t>
      </w:r>
    </w:p>
    <w:p w14:paraId="75D65012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М.Бурлака </w:t>
      </w:r>
    </w:p>
    <w:p w14:paraId="39CAC870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М.Малай</w:t>
      </w:r>
    </w:p>
    <w:p w14:paraId="33783AF1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М.Моленца</w:t>
      </w:r>
    </w:p>
    <w:p w14:paraId="267A099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М.Низельська</w:t>
      </w:r>
    </w:p>
    <w:p w14:paraId="32CFB29D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М.Стасюк </w:t>
      </w:r>
    </w:p>
    <w:p w14:paraId="6503FE0F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М.Ступарик </w:t>
      </w:r>
    </w:p>
    <w:p w14:paraId="65367B29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Н.Галан</w:t>
      </w:r>
    </w:p>
    <w:p w14:paraId="761FBB71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Н.Кушнірик </w:t>
      </w:r>
    </w:p>
    <w:p w14:paraId="3A66DF4E" w14:textId="77777777" w:rsidR="002A593F" w:rsidRPr="002A593F" w:rsidRDefault="002A593F" w:rsidP="002A593F">
      <w:pPr>
        <w:spacing w:line="360" w:lineRule="auto"/>
        <w:ind w:left="-567" w:right="283"/>
        <w:rPr>
          <w:sz w:val="28"/>
          <w:szCs w:val="28"/>
          <w:lang w:val="uk-UA" w:eastAsia="en-US"/>
        </w:rPr>
      </w:pPr>
      <w:r w:rsidRPr="002A593F">
        <w:rPr>
          <w:sz w:val="28"/>
          <w:szCs w:val="28"/>
          <w:lang w:val="uk-UA" w:eastAsia="en-US"/>
        </w:rPr>
        <w:t>Н.Харабара</w:t>
      </w:r>
    </w:p>
    <w:p w14:paraId="1791738D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О.Порчук</w:t>
      </w:r>
    </w:p>
    <w:p w14:paraId="420AB540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О.Івашина </w:t>
      </w:r>
    </w:p>
    <w:p w14:paraId="2FD8279A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О.Майковська</w:t>
      </w:r>
    </w:p>
    <w:p w14:paraId="12740023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О.Мельник</w:t>
      </w:r>
    </w:p>
    <w:p w14:paraId="0735F33E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О.Романко</w:t>
      </w:r>
    </w:p>
    <w:p w14:paraId="3BC151AA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О.Черновська</w:t>
      </w:r>
    </w:p>
    <w:p w14:paraId="0266ACD2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Р.Іліка</w:t>
      </w:r>
    </w:p>
    <w:p w14:paraId="3800A166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Р.Мартинюк </w:t>
      </w:r>
    </w:p>
    <w:p w14:paraId="0B3C86E0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С.Бурлака </w:t>
      </w:r>
    </w:p>
    <w:p w14:paraId="2C0EE810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С.Гураль </w:t>
      </w:r>
    </w:p>
    <w:p w14:paraId="52E9797D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С.Єрмоліна</w:t>
      </w:r>
    </w:p>
    <w:p w14:paraId="61E69BC8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Т.Бейко</w:t>
      </w:r>
    </w:p>
    <w:p w14:paraId="66F32CA8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 xml:space="preserve">Т.Вакалюк </w:t>
      </w:r>
    </w:p>
    <w:p w14:paraId="1A05238B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Т.Гавриленко</w:t>
      </w:r>
    </w:p>
    <w:p w14:paraId="2910DFD8" w14:textId="77777777" w:rsidR="00B66B4B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Т.Луців</w:t>
      </w:r>
    </w:p>
    <w:p w14:paraId="52313E4C" w14:textId="1332B8D2" w:rsidR="002A593F" w:rsidRPr="002A593F" w:rsidRDefault="00B66B4B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Т.Нуцул</w:t>
      </w:r>
      <w:r w:rsidR="002A593F" w:rsidRPr="002A593F">
        <w:rPr>
          <w:color w:val="000000"/>
          <w:sz w:val="28"/>
          <w:szCs w:val="28"/>
          <w:lang w:val="uk-UA" w:eastAsia="en-US"/>
        </w:rPr>
        <w:t xml:space="preserve"> </w:t>
      </w:r>
    </w:p>
    <w:p w14:paraId="462FC94B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Т.Сушко</w:t>
      </w:r>
    </w:p>
    <w:p w14:paraId="324A1A5D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Т.Хадикіна</w:t>
      </w:r>
    </w:p>
    <w:p w14:paraId="5FE22CA3" w14:textId="77777777" w:rsidR="002A593F" w:rsidRPr="002A593F" w:rsidRDefault="002A593F" w:rsidP="002A593F">
      <w:pPr>
        <w:spacing w:line="360" w:lineRule="auto"/>
        <w:ind w:left="-567" w:right="283"/>
        <w:rPr>
          <w:color w:val="000000"/>
          <w:sz w:val="28"/>
          <w:szCs w:val="28"/>
          <w:lang w:val="uk-UA" w:eastAsia="en-US"/>
        </w:rPr>
      </w:pPr>
      <w:r w:rsidRPr="002A593F">
        <w:rPr>
          <w:color w:val="000000"/>
          <w:sz w:val="28"/>
          <w:szCs w:val="28"/>
          <w:lang w:val="uk-UA" w:eastAsia="en-US"/>
        </w:rPr>
        <w:t>Т.Харик</w:t>
      </w:r>
    </w:p>
    <w:p w14:paraId="19D7C35E" w14:textId="77777777" w:rsidR="002A593F" w:rsidRDefault="002A593F" w:rsidP="00702835">
      <w:pPr>
        <w:spacing w:line="480" w:lineRule="auto"/>
        <w:rPr>
          <w:sz w:val="28"/>
          <w:szCs w:val="28"/>
          <w:lang w:val="uk-UA"/>
        </w:rPr>
        <w:sectPr w:rsidR="002A593F" w:rsidSect="002A593F">
          <w:type w:val="continuous"/>
          <w:pgSz w:w="11906" w:h="16838"/>
          <w:pgMar w:top="1134" w:right="850" w:bottom="1134" w:left="3261" w:header="708" w:footer="708" w:gutter="0"/>
          <w:cols w:num="3" w:space="1487"/>
          <w:docGrid w:linePitch="360"/>
        </w:sectPr>
      </w:pPr>
    </w:p>
    <w:p w14:paraId="33D2723B" w14:textId="02D754AB" w:rsidR="00FD5551" w:rsidRPr="00FD5551" w:rsidRDefault="00FD5551" w:rsidP="00702835">
      <w:pPr>
        <w:spacing w:line="480" w:lineRule="auto"/>
        <w:rPr>
          <w:sz w:val="28"/>
          <w:szCs w:val="28"/>
          <w:lang w:val="uk-UA"/>
        </w:rPr>
      </w:pPr>
    </w:p>
    <w:sectPr w:rsidR="00FD5551" w:rsidRPr="00FD5551" w:rsidSect="00702835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A413F"/>
    <w:multiLevelType w:val="multilevel"/>
    <w:tmpl w:val="C5E6AC3A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04"/>
    <w:rsid w:val="0001021F"/>
    <w:rsid w:val="00023AFE"/>
    <w:rsid w:val="00040BEA"/>
    <w:rsid w:val="000744A9"/>
    <w:rsid w:val="000A7C28"/>
    <w:rsid w:val="000C7FD5"/>
    <w:rsid w:val="000D04C4"/>
    <w:rsid w:val="0012551C"/>
    <w:rsid w:val="0019794B"/>
    <w:rsid w:val="00227F3D"/>
    <w:rsid w:val="00256246"/>
    <w:rsid w:val="002A1839"/>
    <w:rsid w:val="002A593F"/>
    <w:rsid w:val="00383846"/>
    <w:rsid w:val="00390EAB"/>
    <w:rsid w:val="003A3F5A"/>
    <w:rsid w:val="003C396A"/>
    <w:rsid w:val="004709C4"/>
    <w:rsid w:val="004715CB"/>
    <w:rsid w:val="004B483D"/>
    <w:rsid w:val="004E024B"/>
    <w:rsid w:val="00533BAA"/>
    <w:rsid w:val="00545F42"/>
    <w:rsid w:val="00577975"/>
    <w:rsid w:val="00584FD4"/>
    <w:rsid w:val="005C4B70"/>
    <w:rsid w:val="00654000"/>
    <w:rsid w:val="006C3121"/>
    <w:rsid w:val="00702835"/>
    <w:rsid w:val="00723D39"/>
    <w:rsid w:val="00730E2C"/>
    <w:rsid w:val="00781F43"/>
    <w:rsid w:val="0079427C"/>
    <w:rsid w:val="00796AA2"/>
    <w:rsid w:val="007A52CE"/>
    <w:rsid w:val="007C210E"/>
    <w:rsid w:val="007C6804"/>
    <w:rsid w:val="00846FA4"/>
    <w:rsid w:val="00871331"/>
    <w:rsid w:val="008E3D79"/>
    <w:rsid w:val="00932568"/>
    <w:rsid w:val="00947134"/>
    <w:rsid w:val="00973391"/>
    <w:rsid w:val="009A3B6F"/>
    <w:rsid w:val="009B27FE"/>
    <w:rsid w:val="00AD69B2"/>
    <w:rsid w:val="00B66B4B"/>
    <w:rsid w:val="00BC1817"/>
    <w:rsid w:val="00C508FA"/>
    <w:rsid w:val="00C53158"/>
    <w:rsid w:val="00C8200E"/>
    <w:rsid w:val="00CA4097"/>
    <w:rsid w:val="00CE2E23"/>
    <w:rsid w:val="00CF4EC8"/>
    <w:rsid w:val="00D25D36"/>
    <w:rsid w:val="00DD668D"/>
    <w:rsid w:val="00E73CF7"/>
    <w:rsid w:val="00E87092"/>
    <w:rsid w:val="00EA634E"/>
    <w:rsid w:val="00F1318A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9381"/>
  <w15:docId w15:val="{06F6D346-93C1-4734-8E2B-383C448E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540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00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40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65400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E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BC44-A7DA-44C3-8713-6E5223BF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57</cp:revision>
  <cp:lastPrinted>2020-08-26T07:52:00Z</cp:lastPrinted>
  <dcterms:created xsi:type="dcterms:W3CDTF">2020-08-25T09:38:00Z</dcterms:created>
  <dcterms:modified xsi:type="dcterms:W3CDTF">2025-10-15T09:42:00Z</dcterms:modified>
</cp:coreProperties>
</file>